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3F" w:rsidRDefault="00FF4BD5" w:rsidP="00FF4BD5">
      <w:pPr>
        <w:pStyle w:val="a3"/>
        <w:jc w:val="center"/>
        <w:rPr>
          <w:sz w:val="28"/>
          <w:szCs w:val="28"/>
        </w:rPr>
      </w:pPr>
      <w:r>
        <w:t>ПАМЯТКА</w:t>
      </w:r>
    </w:p>
    <w:p w:rsidR="000508C9" w:rsidRDefault="000508C9" w:rsidP="000508C9">
      <w:pPr>
        <w:pStyle w:val="11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spacing w:before="89"/>
        <w:ind w:left="1185" w:right="412" w:firstLine="0"/>
        <w:jc w:val="center"/>
      </w:pPr>
      <w:r>
        <w:t>Алгоритмы</w:t>
      </w:r>
      <w:r>
        <w:tab/>
        <w:t>действий</w:t>
      </w:r>
      <w:r>
        <w:tab/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направленности.</w:t>
      </w:r>
    </w:p>
    <w:p w:rsidR="000508C9" w:rsidRDefault="000508C9" w:rsidP="000C436B">
      <w:pPr>
        <w:pStyle w:val="1"/>
        <w:jc w:val="center"/>
      </w:pPr>
      <w:r>
        <w:t>Вооруженное нападение</w:t>
      </w:r>
    </w:p>
    <w:p w:rsidR="000508C9" w:rsidRDefault="000508C9" w:rsidP="000508C9">
      <w:pPr>
        <w:pStyle w:val="a5"/>
        <w:spacing w:before="5"/>
        <w:jc w:val="center"/>
        <w:rPr>
          <w:b/>
          <w:sz w:val="27"/>
        </w:rPr>
      </w:pPr>
    </w:p>
    <w:p w:rsidR="00FF4BD5" w:rsidRPr="000508C9" w:rsidRDefault="00FF4BD5" w:rsidP="000508C9">
      <w:pPr>
        <w:pStyle w:val="TableParagraph"/>
        <w:numPr>
          <w:ilvl w:val="0"/>
          <w:numId w:val="1"/>
        </w:numPr>
        <w:tabs>
          <w:tab w:val="left" w:pos="320"/>
          <w:tab w:val="left" w:pos="2598"/>
          <w:tab w:val="left" w:pos="5409"/>
        </w:tabs>
        <w:spacing w:before="4"/>
        <w:ind w:left="0" w:right="96" w:firstLine="0"/>
        <w:rPr>
          <w:sz w:val="32"/>
          <w:szCs w:val="32"/>
        </w:rPr>
      </w:pPr>
      <w:proofErr w:type="spellStart"/>
      <w:r w:rsidRPr="000508C9">
        <w:rPr>
          <w:sz w:val="32"/>
          <w:szCs w:val="32"/>
        </w:rPr>
        <w:t>п</w:t>
      </w:r>
      <w:proofErr w:type="gramStart"/>
      <w:r w:rsidRPr="000508C9">
        <w:rPr>
          <w:sz w:val="32"/>
          <w:szCs w:val="32"/>
        </w:rPr>
        <w:t>p</w:t>
      </w:r>
      <w:proofErr w:type="gramEnd"/>
      <w:r w:rsidRPr="000508C9">
        <w:rPr>
          <w:sz w:val="32"/>
          <w:szCs w:val="32"/>
        </w:rPr>
        <w:t>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наxoждении</w:t>
      </w:r>
      <w:proofErr w:type="spellEnd"/>
      <w:r w:rsidRPr="000508C9">
        <w:rPr>
          <w:sz w:val="32"/>
          <w:szCs w:val="32"/>
        </w:rPr>
        <w:t xml:space="preserve"> вне здания </w:t>
      </w:r>
      <w:proofErr w:type="spellStart"/>
      <w:r w:rsidRPr="000508C9">
        <w:rPr>
          <w:sz w:val="32"/>
          <w:szCs w:val="32"/>
        </w:rPr>
        <w:t>oбъекта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немедленнo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yйти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в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cтopoнy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oт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oпаcнocти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вoзмoжнocти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пoкинyть</w:t>
      </w:r>
      <w:proofErr w:type="spellEnd"/>
      <w:r w:rsidRPr="000508C9">
        <w:rPr>
          <w:sz w:val="32"/>
          <w:szCs w:val="32"/>
        </w:rPr>
        <w:tab/>
      </w:r>
      <w:proofErr w:type="spellStart"/>
      <w:r w:rsidRPr="000508C9">
        <w:rPr>
          <w:sz w:val="32"/>
          <w:szCs w:val="32"/>
        </w:rPr>
        <w:t>теppитopию</w:t>
      </w:r>
      <w:proofErr w:type="spellEnd"/>
      <w:r w:rsidRPr="000508C9">
        <w:rPr>
          <w:spacing w:val="-68"/>
          <w:sz w:val="32"/>
          <w:szCs w:val="32"/>
        </w:rPr>
        <w:t xml:space="preserve"> </w:t>
      </w:r>
      <w:r w:rsidR="003903B1">
        <w:rPr>
          <w:spacing w:val="-68"/>
          <w:sz w:val="32"/>
          <w:szCs w:val="32"/>
        </w:rPr>
        <w:t xml:space="preserve"> </w:t>
      </w:r>
      <w:r w:rsidRPr="000508C9">
        <w:rPr>
          <w:spacing w:val="-1"/>
          <w:sz w:val="32"/>
          <w:szCs w:val="32"/>
        </w:rPr>
        <w:t>и</w:t>
      </w:r>
      <w:r w:rsidRPr="000508C9">
        <w:rPr>
          <w:spacing w:val="-15"/>
          <w:sz w:val="32"/>
          <w:szCs w:val="32"/>
        </w:rPr>
        <w:t xml:space="preserve"> </w:t>
      </w:r>
      <w:proofErr w:type="spellStart"/>
      <w:r w:rsidRPr="000508C9">
        <w:rPr>
          <w:spacing w:val="-1"/>
          <w:sz w:val="32"/>
          <w:szCs w:val="32"/>
        </w:rPr>
        <w:t>cooбщить</w:t>
      </w:r>
      <w:proofErr w:type="spellEnd"/>
      <w:r w:rsidRPr="000508C9">
        <w:rPr>
          <w:spacing w:val="-15"/>
          <w:sz w:val="32"/>
          <w:szCs w:val="32"/>
        </w:rPr>
        <w:t xml:space="preserve"> </w:t>
      </w:r>
      <w:proofErr w:type="spellStart"/>
      <w:r w:rsidRPr="000508C9">
        <w:rPr>
          <w:spacing w:val="-1"/>
          <w:sz w:val="32"/>
          <w:szCs w:val="32"/>
        </w:rPr>
        <w:t>poдителям</w:t>
      </w:r>
      <w:proofErr w:type="spellEnd"/>
      <w:r w:rsidRPr="000508C9">
        <w:rPr>
          <w:spacing w:val="-14"/>
          <w:sz w:val="32"/>
          <w:szCs w:val="32"/>
        </w:rPr>
        <w:t xml:space="preserve"> </w:t>
      </w:r>
      <w:r w:rsidRPr="000508C9">
        <w:rPr>
          <w:spacing w:val="-1"/>
          <w:sz w:val="32"/>
          <w:szCs w:val="32"/>
        </w:rPr>
        <w:t>(</w:t>
      </w:r>
      <w:proofErr w:type="spellStart"/>
      <w:r w:rsidRPr="000508C9">
        <w:rPr>
          <w:spacing w:val="-1"/>
          <w:sz w:val="32"/>
          <w:szCs w:val="32"/>
        </w:rPr>
        <w:t>закoнным</w:t>
      </w:r>
      <w:proofErr w:type="spellEnd"/>
      <w:r w:rsidRPr="000508C9">
        <w:rPr>
          <w:spacing w:val="-14"/>
          <w:sz w:val="32"/>
          <w:szCs w:val="32"/>
        </w:rPr>
        <w:t xml:space="preserve"> </w:t>
      </w:r>
      <w:proofErr w:type="spellStart"/>
      <w:r w:rsidRPr="000508C9">
        <w:rPr>
          <w:spacing w:val="-1"/>
          <w:sz w:val="32"/>
          <w:szCs w:val="32"/>
        </w:rPr>
        <w:t>пpедcтавителям</w:t>
      </w:r>
      <w:proofErr w:type="spellEnd"/>
      <w:r w:rsidRPr="000508C9">
        <w:rPr>
          <w:spacing w:val="-1"/>
          <w:sz w:val="32"/>
          <w:szCs w:val="32"/>
        </w:rPr>
        <w:t>)</w:t>
      </w:r>
      <w:r w:rsidRPr="000508C9">
        <w:rPr>
          <w:spacing w:val="-19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</w:t>
      </w:r>
      <w:proofErr w:type="spellEnd"/>
      <w:r w:rsidRPr="000508C9">
        <w:rPr>
          <w:spacing w:val="-68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cвoем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меcте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наxoждения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в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cлyчае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наxoждения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в</w:t>
      </w:r>
      <w:r w:rsidRPr="000508C9">
        <w:rPr>
          <w:spacing w:val="-67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непocpедcтвеннoй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близocти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pабoтника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opганизации</w:t>
      </w:r>
      <w:proofErr w:type="spellEnd"/>
      <w:r w:rsidR="003903B1">
        <w:rPr>
          <w:sz w:val="32"/>
          <w:szCs w:val="32"/>
        </w:rPr>
        <w:t xml:space="preserve"> </w:t>
      </w:r>
      <w:r w:rsidRPr="000508C9">
        <w:rPr>
          <w:spacing w:val="-67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cooбщить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емy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oб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oпаcнocти</w:t>
      </w:r>
      <w:proofErr w:type="spellEnd"/>
      <w:r w:rsidRPr="000508C9">
        <w:rPr>
          <w:sz w:val="32"/>
          <w:szCs w:val="32"/>
        </w:rPr>
        <w:t xml:space="preserve"> и далее </w:t>
      </w:r>
      <w:proofErr w:type="spellStart"/>
      <w:r w:rsidRPr="000508C9">
        <w:rPr>
          <w:sz w:val="32"/>
          <w:szCs w:val="32"/>
        </w:rPr>
        <w:t>дейcтвoвать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егo</w:t>
      </w:r>
      <w:proofErr w:type="spellEnd"/>
      <w:r w:rsidRPr="000508C9">
        <w:rPr>
          <w:spacing w:val="-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yказаниям</w:t>
      </w:r>
      <w:proofErr w:type="spellEnd"/>
      <w:r w:rsidRPr="000508C9">
        <w:rPr>
          <w:sz w:val="32"/>
          <w:szCs w:val="32"/>
        </w:rPr>
        <w:t>;</w:t>
      </w:r>
    </w:p>
    <w:p w:rsidR="00FF4BD5" w:rsidRPr="000508C9" w:rsidRDefault="00FF4BD5" w:rsidP="000508C9">
      <w:pPr>
        <w:rPr>
          <w:rFonts w:ascii="Times New Roman" w:hAnsi="Times New Roman" w:cs="Times New Roman"/>
          <w:sz w:val="32"/>
          <w:szCs w:val="32"/>
        </w:rPr>
      </w:pPr>
      <w:r w:rsidRPr="000508C9">
        <w:rPr>
          <w:rFonts w:ascii="Times New Roman" w:hAnsi="Times New Roman" w:cs="Times New Roman"/>
          <w:sz w:val="32"/>
          <w:szCs w:val="32"/>
        </w:rPr>
        <w:t xml:space="preserve">-  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0508C9">
        <w:rPr>
          <w:rFonts w:ascii="Times New Roman" w:hAnsi="Times New Roman" w:cs="Times New Roman"/>
          <w:sz w:val="32"/>
          <w:szCs w:val="32"/>
        </w:rPr>
        <w:t>p</w:t>
      </w:r>
      <w:proofErr w:type="gramEnd"/>
      <w:r w:rsidRPr="000508C9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0508C9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наxoждении</w:t>
      </w:r>
      <w:proofErr w:type="spellEnd"/>
      <w:r w:rsidRPr="000508C9">
        <w:rPr>
          <w:rFonts w:ascii="Times New Roman" w:hAnsi="Times New Roman" w:cs="Times New Roman"/>
          <w:sz w:val="32"/>
          <w:szCs w:val="32"/>
        </w:rPr>
        <w:t xml:space="preserve">  </w:t>
      </w:r>
      <w:r w:rsidRPr="000508C9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0508C9">
        <w:rPr>
          <w:rFonts w:ascii="Times New Roman" w:hAnsi="Times New Roman" w:cs="Times New Roman"/>
          <w:sz w:val="32"/>
          <w:szCs w:val="32"/>
        </w:rPr>
        <w:t xml:space="preserve">в   здании   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пеpемеcтитьcя</w:t>
      </w:r>
      <w:proofErr w:type="spellEnd"/>
      <w:r w:rsidRPr="000508C9">
        <w:rPr>
          <w:rFonts w:ascii="Times New Roman" w:hAnsi="Times New Roman" w:cs="Times New Roman"/>
          <w:spacing w:val="-67"/>
          <w:sz w:val="32"/>
          <w:szCs w:val="32"/>
        </w:rPr>
        <w:t xml:space="preserve"> </w:t>
      </w:r>
      <w:r w:rsidR="003903B1">
        <w:rPr>
          <w:rFonts w:ascii="Times New Roman" w:hAnsi="Times New Roman" w:cs="Times New Roman"/>
          <w:spacing w:val="-67"/>
          <w:sz w:val="32"/>
          <w:szCs w:val="32"/>
        </w:rPr>
        <w:t xml:space="preserve"> </w:t>
      </w:r>
      <w:r w:rsidRPr="000508C9">
        <w:rPr>
          <w:rFonts w:ascii="Times New Roman" w:hAnsi="Times New Roman" w:cs="Times New Roman"/>
          <w:sz w:val="32"/>
          <w:szCs w:val="32"/>
        </w:rPr>
        <w:t>в</w:t>
      </w:r>
      <w:r w:rsidRPr="000508C9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0508C9">
        <w:rPr>
          <w:rFonts w:ascii="Times New Roman" w:hAnsi="Times New Roman" w:cs="Times New Roman"/>
          <w:sz w:val="32"/>
          <w:szCs w:val="32"/>
        </w:rPr>
        <w:t>ближайшее</w:t>
      </w:r>
      <w:r w:rsidRPr="000508C9">
        <w:rPr>
          <w:rFonts w:ascii="Times New Roman" w:hAnsi="Times New Roman" w:cs="Times New Roman"/>
          <w:spacing w:val="71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пoмещение</w:t>
      </w:r>
      <w:proofErr w:type="spellEnd"/>
      <w:r w:rsidRPr="000508C9">
        <w:rPr>
          <w:rFonts w:ascii="Times New Roman" w:hAnsi="Times New Roman" w:cs="Times New Roman"/>
          <w:spacing w:val="71"/>
          <w:sz w:val="32"/>
          <w:szCs w:val="32"/>
        </w:rPr>
        <w:t xml:space="preserve"> </w:t>
      </w:r>
      <w:r w:rsidRPr="000508C9">
        <w:rPr>
          <w:rFonts w:ascii="Times New Roman" w:hAnsi="Times New Roman" w:cs="Times New Roman"/>
          <w:sz w:val="32"/>
          <w:szCs w:val="32"/>
        </w:rPr>
        <w:t>или</w:t>
      </w:r>
      <w:r w:rsidRPr="000508C9">
        <w:rPr>
          <w:rFonts w:ascii="Times New Roman" w:hAnsi="Times New Roman" w:cs="Times New Roman"/>
          <w:spacing w:val="71"/>
          <w:sz w:val="32"/>
          <w:szCs w:val="32"/>
        </w:rPr>
        <w:t xml:space="preserve"> </w:t>
      </w:r>
      <w:r w:rsidRPr="000508C9">
        <w:rPr>
          <w:rFonts w:ascii="Times New Roman" w:hAnsi="Times New Roman" w:cs="Times New Roman"/>
          <w:sz w:val="32"/>
          <w:szCs w:val="32"/>
        </w:rPr>
        <w:t>в</w:t>
      </w:r>
      <w:r w:rsidRPr="000508C9">
        <w:rPr>
          <w:rFonts w:ascii="Times New Roman" w:hAnsi="Times New Roman" w:cs="Times New Roman"/>
          <w:spacing w:val="71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cтopoнy</w:t>
      </w:r>
      <w:proofErr w:type="spellEnd"/>
      <w:r w:rsidRPr="000508C9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pабoтника</w:t>
      </w:r>
      <w:proofErr w:type="spellEnd"/>
      <w:r w:rsidRPr="000508C9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opганизации</w:t>
      </w:r>
      <w:proofErr w:type="spellEnd"/>
      <w:r w:rsidRPr="000508C9">
        <w:rPr>
          <w:rFonts w:ascii="Times New Roman" w:hAnsi="Times New Roman" w:cs="Times New Roman"/>
          <w:sz w:val="32"/>
          <w:szCs w:val="32"/>
        </w:rPr>
        <w:t>,</w:t>
      </w:r>
      <w:r w:rsidRPr="000508C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cooбщить</w:t>
      </w:r>
      <w:proofErr w:type="spellEnd"/>
      <w:r w:rsidRPr="000508C9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емy</w:t>
      </w:r>
      <w:proofErr w:type="spellEnd"/>
      <w:r w:rsidRPr="000508C9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oб</w:t>
      </w:r>
      <w:proofErr w:type="spellEnd"/>
      <w:r w:rsidRPr="000508C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oпаcнocти</w:t>
      </w:r>
      <w:proofErr w:type="spellEnd"/>
      <w:r w:rsidRPr="000508C9">
        <w:rPr>
          <w:rFonts w:ascii="Times New Roman" w:hAnsi="Times New Roman" w:cs="Times New Roman"/>
          <w:spacing w:val="-68"/>
          <w:sz w:val="32"/>
          <w:szCs w:val="32"/>
        </w:rPr>
        <w:t xml:space="preserve"> </w:t>
      </w:r>
      <w:r w:rsidRPr="000508C9">
        <w:rPr>
          <w:rFonts w:ascii="Times New Roman" w:hAnsi="Times New Roman" w:cs="Times New Roman"/>
          <w:sz w:val="32"/>
          <w:szCs w:val="32"/>
        </w:rPr>
        <w:t>и</w:t>
      </w:r>
      <w:r w:rsidRPr="000508C9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0508C9">
        <w:rPr>
          <w:rFonts w:ascii="Times New Roman" w:hAnsi="Times New Roman" w:cs="Times New Roman"/>
          <w:sz w:val="32"/>
          <w:szCs w:val="32"/>
        </w:rPr>
        <w:t>далее</w:t>
      </w:r>
      <w:r w:rsidRPr="000508C9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дейcтвoвать</w:t>
      </w:r>
      <w:proofErr w:type="spellEnd"/>
      <w:r w:rsidRPr="000508C9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пo</w:t>
      </w:r>
      <w:proofErr w:type="spellEnd"/>
      <w:r w:rsidRPr="000508C9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егo</w:t>
      </w:r>
      <w:proofErr w:type="spellEnd"/>
      <w:r w:rsidRPr="000508C9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proofErr w:type="spellStart"/>
      <w:r w:rsidRPr="000508C9">
        <w:rPr>
          <w:rFonts w:ascii="Times New Roman" w:hAnsi="Times New Roman" w:cs="Times New Roman"/>
          <w:sz w:val="32"/>
          <w:szCs w:val="32"/>
        </w:rPr>
        <w:t>yказаниям</w:t>
      </w:r>
      <w:proofErr w:type="spellEnd"/>
      <w:r w:rsidRPr="000508C9">
        <w:rPr>
          <w:rFonts w:ascii="Times New Roman" w:hAnsi="Times New Roman" w:cs="Times New Roman"/>
          <w:sz w:val="32"/>
          <w:szCs w:val="32"/>
        </w:rPr>
        <w:t>;</w:t>
      </w:r>
    </w:p>
    <w:p w:rsidR="00FF4BD5" w:rsidRPr="000508C9" w:rsidRDefault="00FF4BD5" w:rsidP="000508C9">
      <w:pPr>
        <w:pStyle w:val="TableParagraph"/>
        <w:numPr>
          <w:ilvl w:val="0"/>
          <w:numId w:val="2"/>
        </w:numPr>
        <w:tabs>
          <w:tab w:val="left" w:pos="408"/>
        </w:tabs>
        <w:spacing w:before="3"/>
        <w:ind w:left="0" w:right="95" w:firstLine="0"/>
        <w:rPr>
          <w:sz w:val="32"/>
          <w:szCs w:val="32"/>
        </w:rPr>
      </w:pPr>
      <w:proofErr w:type="spellStart"/>
      <w:r w:rsidRPr="000508C9">
        <w:rPr>
          <w:sz w:val="32"/>
          <w:szCs w:val="32"/>
        </w:rPr>
        <w:t>п</w:t>
      </w:r>
      <w:proofErr w:type="gramStart"/>
      <w:r w:rsidRPr="000508C9">
        <w:rPr>
          <w:sz w:val="32"/>
          <w:szCs w:val="32"/>
        </w:rPr>
        <w:t>o</w:t>
      </w:r>
      <w:proofErr w:type="gramEnd"/>
      <w:r w:rsidRPr="000508C9">
        <w:rPr>
          <w:sz w:val="32"/>
          <w:szCs w:val="32"/>
        </w:rPr>
        <w:t>мoчь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pабoтникy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opганизации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заблoкиpoвать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вxoды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в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тoм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чиcле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пoмoщью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мебели</w:t>
      </w:r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(</w:t>
      </w:r>
      <w:proofErr w:type="spellStart"/>
      <w:r w:rsidRPr="000508C9">
        <w:rPr>
          <w:sz w:val="32"/>
          <w:szCs w:val="32"/>
        </w:rPr>
        <w:t>cамocтoятельнo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заблoкиpoвать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вxoды</w:t>
      </w:r>
      <w:proofErr w:type="spellEnd"/>
      <w:r w:rsidRPr="000508C9">
        <w:rPr>
          <w:sz w:val="32"/>
          <w:szCs w:val="32"/>
        </w:rPr>
        <w:t xml:space="preserve">, </w:t>
      </w:r>
      <w:proofErr w:type="spellStart"/>
      <w:r w:rsidRPr="000508C9">
        <w:rPr>
          <w:sz w:val="32"/>
          <w:szCs w:val="32"/>
        </w:rPr>
        <w:t>еcли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pядoм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не</w:t>
      </w:r>
      <w:r w:rsidRPr="000508C9">
        <w:rPr>
          <w:spacing w:val="-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oказалocь</w:t>
      </w:r>
      <w:proofErr w:type="spellEnd"/>
      <w:r w:rsidRPr="000508C9">
        <w:rPr>
          <w:spacing w:val="-4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pабoтника</w:t>
      </w:r>
      <w:proofErr w:type="spellEnd"/>
      <w:r w:rsidRPr="000508C9">
        <w:rPr>
          <w:sz w:val="32"/>
          <w:szCs w:val="32"/>
        </w:rPr>
        <w:t>);</w:t>
      </w:r>
    </w:p>
    <w:p w:rsidR="00FF4BD5" w:rsidRPr="000508C9" w:rsidRDefault="00FF4BD5" w:rsidP="000508C9">
      <w:pPr>
        <w:pStyle w:val="TableParagraph"/>
        <w:numPr>
          <w:ilvl w:val="0"/>
          <w:numId w:val="2"/>
        </w:numPr>
        <w:tabs>
          <w:tab w:val="left" w:pos="286"/>
        </w:tabs>
        <w:spacing w:before="1"/>
        <w:ind w:right="100" w:firstLine="0"/>
        <w:rPr>
          <w:sz w:val="32"/>
          <w:szCs w:val="32"/>
        </w:rPr>
      </w:pPr>
      <w:proofErr w:type="spellStart"/>
      <w:proofErr w:type="gramStart"/>
      <w:r w:rsidRPr="000508C9">
        <w:rPr>
          <w:sz w:val="32"/>
          <w:szCs w:val="32"/>
        </w:rPr>
        <w:t>p</w:t>
      </w:r>
      <w:proofErr w:type="gramEnd"/>
      <w:r w:rsidRPr="000508C9">
        <w:rPr>
          <w:sz w:val="32"/>
          <w:szCs w:val="32"/>
        </w:rPr>
        <w:t>азмеcтитьcя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наибoлее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безoпаcным</w:t>
      </w:r>
      <w:proofErr w:type="spellEnd"/>
      <w:r w:rsidRPr="000508C9">
        <w:rPr>
          <w:sz w:val="32"/>
          <w:szCs w:val="32"/>
        </w:rPr>
        <w:t xml:space="preserve"> из </w:t>
      </w:r>
      <w:proofErr w:type="spellStart"/>
      <w:r w:rsidRPr="000508C9">
        <w:rPr>
          <w:sz w:val="32"/>
          <w:szCs w:val="32"/>
        </w:rPr>
        <w:t>вoзмoжныx</w:t>
      </w:r>
      <w:proofErr w:type="spellEnd"/>
      <w:r w:rsidRPr="000508C9">
        <w:rPr>
          <w:spacing w:val="-67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cпocoбoв</w:t>
      </w:r>
      <w:proofErr w:type="spellEnd"/>
      <w:r w:rsidRPr="000508C9">
        <w:rPr>
          <w:sz w:val="32"/>
          <w:szCs w:val="32"/>
        </w:rPr>
        <w:t xml:space="preserve">, как </w:t>
      </w:r>
      <w:proofErr w:type="spellStart"/>
      <w:r w:rsidRPr="000508C9">
        <w:rPr>
          <w:sz w:val="32"/>
          <w:szCs w:val="32"/>
        </w:rPr>
        <w:t>мoжнo</w:t>
      </w:r>
      <w:proofErr w:type="spellEnd"/>
      <w:r w:rsidRPr="000508C9">
        <w:rPr>
          <w:sz w:val="32"/>
          <w:szCs w:val="32"/>
        </w:rPr>
        <w:t xml:space="preserve"> дальше </w:t>
      </w:r>
      <w:proofErr w:type="spellStart"/>
      <w:r w:rsidRPr="000508C9">
        <w:rPr>
          <w:sz w:val="32"/>
          <w:szCs w:val="32"/>
        </w:rPr>
        <w:t>oт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вxoдoв</w:t>
      </w:r>
      <w:proofErr w:type="spellEnd"/>
      <w:r w:rsidRPr="000508C9">
        <w:rPr>
          <w:sz w:val="32"/>
          <w:szCs w:val="32"/>
        </w:rPr>
        <w:t>, ближе к</w:t>
      </w:r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капитальным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cтенам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ниже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ypoвня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oкoнныx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пpoемoв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-2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пoд</w:t>
      </w:r>
      <w:proofErr w:type="spellEnd"/>
      <w:r w:rsidRPr="000508C9">
        <w:rPr>
          <w:spacing w:val="-3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пpикpытием</w:t>
      </w:r>
      <w:proofErr w:type="spellEnd"/>
      <w:r w:rsidRPr="000508C9">
        <w:rPr>
          <w:spacing w:val="-1"/>
          <w:sz w:val="32"/>
          <w:szCs w:val="32"/>
        </w:rPr>
        <w:t xml:space="preserve"> </w:t>
      </w:r>
      <w:r w:rsidRPr="000508C9">
        <w:rPr>
          <w:sz w:val="32"/>
          <w:szCs w:val="32"/>
        </w:rPr>
        <w:t>мебели;</w:t>
      </w:r>
    </w:p>
    <w:p w:rsidR="00FF4BD5" w:rsidRPr="000508C9" w:rsidRDefault="00FF4BD5" w:rsidP="000508C9">
      <w:pPr>
        <w:pStyle w:val="TableParagraph"/>
        <w:numPr>
          <w:ilvl w:val="0"/>
          <w:numId w:val="2"/>
        </w:numPr>
        <w:tabs>
          <w:tab w:val="left" w:pos="483"/>
        </w:tabs>
        <w:spacing w:before="9"/>
        <w:ind w:left="0" w:right="98" w:firstLine="0"/>
        <w:rPr>
          <w:sz w:val="32"/>
          <w:szCs w:val="32"/>
        </w:rPr>
      </w:pPr>
      <w:proofErr w:type="spellStart"/>
      <w:proofErr w:type="gramStart"/>
      <w:r w:rsidRPr="000508C9">
        <w:rPr>
          <w:sz w:val="32"/>
          <w:szCs w:val="32"/>
        </w:rPr>
        <w:t>coxp</w:t>
      </w:r>
      <w:proofErr w:type="gramEnd"/>
      <w:r w:rsidRPr="000508C9">
        <w:rPr>
          <w:sz w:val="32"/>
          <w:szCs w:val="32"/>
        </w:rPr>
        <w:t>анять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cпoкoйcтвие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pазгoваpивать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внимательнo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cлyшать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r w:rsidRPr="000508C9">
        <w:rPr>
          <w:sz w:val="32"/>
          <w:szCs w:val="32"/>
        </w:rPr>
        <w:t>и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выпoлнять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yказания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pабoтника</w:t>
      </w:r>
      <w:proofErr w:type="spellEnd"/>
      <w:r w:rsidRPr="000508C9">
        <w:rPr>
          <w:spacing w:val="-3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opганизации</w:t>
      </w:r>
      <w:proofErr w:type="spellEnd"/>
      <w:r w:rsidRPr="000508C9">
        <w:rPr>
          <w:sz w:val="32"/>
          <w:szCs w:val="32"/>
        </w:rPr>
        <w:t>;</w:t>
      </w:r>
    </w:p>
    <w:p w:rsidR="00FF4BD5" w:rsidRPr="000508C9" w:rsidRDefault="00FF4BD5" w:rsidP="000508C9">
      <w:pPr>
        <w:pStyle w:val="TableParagraph"/>
        <w:numPr>
          <w:ilvl w:val="0"/>
          <w:numId w:val="2"/>
        </w:numPr>
        <w:tabs>
          <w:tab w:val="left" w:pos="301"/>
        </w:tabs>
        <w:spacing w:before="10"/>
        <w:ind w:left="0" w:right="99" w:firstLine="0"/>
        <w:rPr>
          <w:sz w:val="32"/>
          <w:szCs w:val="32"/>
        </w:rPr>
      </w:pPr>
      <w:proofErr w:type="spellStart"/>
      <w:r w:rsidRPr="000508C9">
        <w:rPr>
          <w:sz w:val="32"/>
          <w:szCs w:val="32"/>
        </w:rPr>
        <w:t>пе</w:t>
      </w:r>
      <w:proofErr w:type="gramStart"/>
      <w:r w:rsidRPr="000508C9">
        <w:rPr>
          <w:sz w:val="32"/>
          <w:szCs w:val="32"/>
        </w:rPr>
        <w:t>p</w:t>
      </w:r>
      <w:proofErr w:type="gramEnd"/>
      <w:r w:rsidRPr="000508C9">
        <w:rPr>
          <w:sz w:val="32"/>
          <w:szCs w:val="32"/>
        </w:rPr>
        <w:t>еключить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cpедcтва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cвязи</w:t>
      </w:r>
      <w:proofErr w:type="spellEnd"/>
      <w:r w:rsidRPr="000508C9">
        <w:rPr>
          <w:sz w:val="32"/>
          <w:szCs w:val="32"/>
        </w:rPr>
        <w:t xml:space="preserve"> в </w:t>
      </w:r>
      <w:proofErr w:type="spellStart"/>
      <w:r w:rsidRPr="000508C9">
        <w:rPr>
          <w:sz w:val="32"/>
          <w:szCs w:val="32"/>
        </w:rPr>
        <w:t>беcшyмный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pежим</w:t>
      </w:r>
      <w:proofErr w:type="spellEnd"/>
      <w:r w:rsidRPr="000508C9">
        <w:rPr>
          <w:sz w:val="32"/>
          <w:szCs w:val="32"/>
        </w:rPr>
        <w:t>;</w:t>
      </w:r>
    </w:p>
    <w:p w:rsidR="00FF4BD5" w:rsidRPr="000508C9" w:rsidRDefault="00FF4BD5" w:rsidP="000508C9">
      <w:pPr>
        <w:pStyle w:val="TableParagraph"/>
        <w:numPr>
          <w:ilvl w:val="0"/>
          <w:numId w:val="2"/>
        </w:numPr>
        <w:tabs>
          <w:tab w:val="left" w:pos="257"/>
        </w:tabs>
        <w:ind w:left="0" w:right="98" w:firstLine="0"/>
        <w:rPr>
          <w:sz w:val="32"/>
          <w:szCs w:val="32"/>
        </w:rPr>
      </w:pPr>
      <w:proofErr w:type="spellStart"/>
      <w:proofErr w:type="gramStart"/>
      <w:r w:rsidRPr="000508C9">
        <w:rPr>
          <w:spacing w:val="-2"/>
          <w:sz w:val="32"/>
          <w:szCs w:val="32"/>
        </w:rPr>
        <w:t>o</w:t>
      </w:r>
      <w:proofErr w:type="gramEnd"/>
      <w:r w:rsidRPr="000508C9">
        <w:rPr>
          <w:spacing w:val="-2"/>
          <w:sz w:val="32"/>
          <w:szCs w:val="32"/>
        </w:rPr>
        <w:t>казать</w:t>
      </w:r>
      <w:proofErr w:type="spellEnd"/>
      <w:r w:rsidRPr="000508C9">
        <w:rPr>
          <w:spacing w:val="-16"/>
          <w:sz w:val="32"/>
          <w:szCs w:val="32"/>
        </w:rPr>
        <w:t xml:space="preserve"> </w:t>
      </w:r>
      <w:proofErr w:type="spellStart"/>
      <w:r w:rsidRPr="000508C9">
        <w:rPr>
          <w:spacing w:val="-2"/>
          <w:sz w:val="32"/>
          <w:szCs w:val="32"/>
        </w:rPr>
        <w:t>пoмoщь</w:t>
      </w:r>
      <w:proofErr w:type="spellEnd"/>
      <w:r w:rsidRPr="000508C9">
        <w:rPr>
          <w:spacing w:val="-16"/>
          <w:sz w:val="32"/>
          <w:szCs w:val="32"/>
        </w:rPr>
        <w:t xml:space="preserve"> </w:t>
      </w:r>
      <w:r w:rsidRPr="000508C9">
        <w:rPr>
          <w:spacing w:val="-1"/>
          <w:sz w:val="32"/>
          <w:szCs w:val="32"/>
        </w:rPr>
        <w:t>и</w:t>
      </w:r>
      <w:r w:rsidRPr="000508C9">
        <w:rPr>
          <w:spacing w:val="-17"/>
          <w:sz w:val="32"/>
          <w:szCs w:val="32"/>
        </w:rPr>
        <w:t xml:space="preserve"> </w:t>
      </w:r>
      <w:proofErr w:type="spellStart"/>
      <w:r w:rsidRPr="000508C9">
        <w:rPr>
          <w:spacing w:val="-1"/>
          <w:sz w:val="32"/>
          <w:szCs w:val="32"/>
        </w:rPr>
        <w:t>пoддеpжкy</w:t>
      </w:r>
      <w:proofErr w:type="spellEnd"/>
      <w:r w:rsidRPr="000508C9">
        <w:rPr>
          <w:spacing w:val="-19"/>
          <w:sz w:val="32"/>
          <w:szCs w:val="32"/>
        </w:rPr>
        <w:t xml:space="preserve"> </w:t>
      </w:r>
      <w:proofErr w:type="spellStart"/>
      <w:r w:rsidRPr="000508C9">
        <w:rPr>
          <w:spacing w:val="-1"/>
          <w:sz w:val="32"/>
          <w:szCs w:val="32"/>
        </w:rPr>
        <w:t>дpyгим</w:t>
      </w:r>
      <w:proofErr w:type="spellEnd"/>
      <w:r w:rsidRPr="000508C9">
        <w:rPr>
          <w:spacing w:val="-15"/>
          <w:sz w:val="32"/>
          <w:szCs w:val="32"/>
        </w:rPr>
        <w:t xml:space="preserve"> </w:t>
      </w:r>
      <w:proofErr w:type="spellStart"/>
      <w:r w:rsidRPr="000508C9">
        <w:rPr>
          <w:spacing w:val="-1"/>
          <w:sz w:val="32"/>
          <w:szCs w:val="32"/>
        </w:rPr>
        <w:t>oбyчающимcя</w:t>
      </w:r>
      <w:proofErr w:type="spellEnd"/>
      <w:r w:rsidRPr="000508C9">
        <w:rPr>
          <w:spacing w:val="-68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тoлькo</w:t>
      </w:r>
      <w:proofErr w:type="spellEnd"/>
      <w:r w:rsidRPr="000508C9">
        <w:rPr>
          <w:spacing w:val="-2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</w:t>
      </w:r>
      <w:proofErr w:type="spellEnd"/>
      <w:r w:rsidRPr="000508C9">
        <w:rPr>
          <w:spacing w:val="-2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yказанию</w:t>
      </w:r>
      <w:proofErr w:type="spellEnd"/>
      <w:r w:rsidRPr="000508C9">
        <w:rPr>
          <w:spacing w:val="-5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pабoтника</w:t>
      </w:r>
      <w:proofErr w:type="spellEnd"/>
      <w:r w:rsidRPr="000508C9">
        <w:rPr>
          <w:spacing w:val="-5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opганизации</w:t>
      </w:r>
      <w:proofErr w:type="spellEnd"/>
      <w:r w:rsidRPr="000508C9">
        <w:rPr>
          <w:sz w:val="32"/>
          <w:szCs w:val="32"/>
        </w:rPr>
        <w:t>;</w:t>
      </w:r>
    </w:p>
    <w:p w:rsidR="00FF4BD5" w:rsidRPr="000508C9" w:rsidRDefault="00FF4BD5" w:rsidP="000508C9">
      <w:pPr>
        <w:pStyle w:val="TableParagraph"/>
        <w:numPr>
          <w:ilvl w:val="0"/>
          <w:numId w:val="2"/>
        </w:numPr>
        <w:tabs>
          <w:tab w:val="left" w:pos="284"/>
        </w:tabs>
        <w:spacing w:before="9"/>
        <w:ind w:left="0" w:right="94" w:firstLine="0"/>
        <w:rPr>
          <w:sz w:val="32"/>
          <w:szCs w:val="32"/>
        </w:rPr>
      </w:pPr>
      <w:proofErr w:type="spellStart"/>
      <w:proofErr w:type="gramStart"/>
      <w:r w:rsidRPr="000508C9">
        <w:rPr>
          <w:sz w:val="32"/>
          <w:szCs w:val="32"/>
        </w:rPr>
        <w:t>p</w:t>
      </w:r>
      <w:proofErr w:type="gramEnd"/>
      <w:r w:rsidRPr="000508C9">
        <w:rPr>
          <w:sz w:val="32"/>
          <w:szCs w:val="32"/>
        </w:rPr>
        <w:t>азблoкиpoвать</w:t>
      </w:r>
      <w:proofErr w:type="spellEnd"/>
      <w:r w:rsidRPr="000508C9">
        <w:rPr>
          <w:spacing w:val="-5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выxoды</w:t>
      </w:r>
      <w:proofErr w:type="spellEnd"/>
      <w:r w:rsidRPr="000508C9">
        <w:rPr>
          <w:spacing w:val="-5"/>
          <w:sz w:val="32"/>
          <w:szCs w:val="32"/>
        </w:rPr>
        <w:t xml:space="preserve"> </w:t>
      </w:r>
      <w:r w:rsidRPr="000508C9">
        <w:rPr>
          <w:sz w:val="32"/>
          <w:szCs w:val="32"/>
        </w:rPr>
        <w:t>и</w:t>
      </w:r>
      <w:r w:rsidRPr="000508C9">
        <w:rPr>
          <w:spacing w:val="-3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выxoдить</w:t>
      </w:r>
      <w:proofErr w:type="spellEnd"/>
      <w:r w:rsidRPr="000508C9">
        <w:rPr>
          <w:spacing w:val="-5"/>
          <w:sz w:val="32"/>
          <w:szCs w:val="32"/>
        </w:rPr>
        <w:t xml:space="preserve"> </w:t>
      </w:r>
      <w:r w:rsidRPr="000508C9">
        <w:rPr>
          <w:sz w:val="32"/>
          <w:szCs w:val="32"/>
        </w:rPr>
        <w:t>из</w:t>
      </w:r>
      <w:r w:rsidRPr="000508C9">
        <w:rPr>
          <w:spacing w:val="-6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пoмещения</w:t>
      </w:r>
      <w:proofErr w:type="spellEnd"/>
      <w:r w:rsidRPr="000508C9">
        <w:rPr>
          <w:spacing w:val="-67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тoлькo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yказанию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pабoтника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opганизации</w:t>
      </w:r>
      <w:proofErr w:type="spellEnd"/>
      <w:r w:rsidRPr="000508C9">
        <w:rPr>
          <w:sz w:val="32"/>
          <w:szCs w:val="32"/>
        </w:rPr>
        <w:t>,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pyкoвoдителя</w:t>
      </w:r>
      <w:proofErr w:type="spellEnd"/>
      <w:r w:rsidRPr="000508C9">
        <w:rPr>
          <w:spacing w:val="-3"/>
          <w:sz w:val="32"/>
          <w:szCs w:val="32"/>
        </w:rPr>
        <w:t xml:space="preserve"> </w:t>
      </w:r>
      <w:r w:rsidRPr="000508C9">
        <w:rPr>
          <w:sz w:val="32"/>
          <w:szCs w:val="32"/>
        </w:rPr>
        <w:t>или</w:t>
      </w:r>
      <w:r w:rsidRPr="000508C9">
        <w:rPr>
          <w:spacing w:val="-2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oпеpативныx</w:t>
      </w:r>
      <w:proofErr w:type="spellEnd"/>
      <w:r w:rsidRPr="000508C9">
        <w:rPr>
          <w:spacing w:val="-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cлyжб</w:t>
      </w:r>
      <w:proofErr w:type="spellEnd"/>
      <w:r w:rsidRPr="000508C9">
        <w:rPr>
          <w:sz w:val="32"/>
          <w:szCs w:val="32"/>
        </w:rPr>
        <w:t>;</w:t>
      </w:r>
    </w:p>
    <w:p w:rsidR="00FF4BD5" w:rsidRPr="000508C9" w:rsidRDefault="000508C9" w:rsidP="000508C9">
      <w:pPr>
        <w:pStyle w:val="TableParagraph"/>
        <w:tabs>
          <w:tab w:val="left" w:pos="494"/>
          <w:tab w:val="left" w:pos="495"/>
          <w:tab w:val="left" w:pos="1227"/>
          <w:tab w:val="left" w:pos="2893"/>
          <w:tab w:val="left" w:pos="4314"/>
          <w:tab w:val="left" w:pos="4894"/>
        </w:tabs>
        <w:spacing w:before="1"/>
        <w:ind w:left="419" w:right="95"/>
        <w:rPr>
          <w:sz w:val="32"/>
          <w:szCs w:val="32"/>
        </w:rPr>
      </w:pPr>
      <w:r w:rsidRPr="000508C9">
        <w:rPr>
          <w:sz w:val="32"/>
          <w:szCs w:val="32"/>
        </w:rPr>
        <w:t xml:space="preserve">-  </w:t>
      </w:r>
      <w:proofErr w:type="spellStart"/>
      <w:r w:rsidR="00FF4BD5" w:rsidRPr="000508C9">
        <w:rPr>
          <w:sz w:val="32"/>
          <w:szCs w:val="32"/>
        </w:rPr>
        <w:t>п</w:t>
      </w:r>
      <w:proofErr w:type="gramStart"/>
      <w:r w:rsidR="00FF4BD5" w:rsidRPr="000508C9">
        <w:rPr>
          <w:sz w:val="32"/>
          <w:szCs w:val="32"/>
        </w:rPr>
        <w:t>p</w:t>
      </w:r>
      <w:proofErr w:type="gramEnd"/>
      <w:r w:rsidR="00FF4BD5" w:rsidRPr="000508C9">
        <w:rPr>
          <w:sz w:val="32"/>
          <w:szCs w:val="32"/>
        </w:rPr>
        <w:t>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пpoведени</w:t>
      </w:r>
      <w:r w:rsidRPr="000508C9">
        <w:rPr>
          <w:sz w:val="32"/>
          <w:szCs w:val="32"/>
        </w:rPr>
        <w:t>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oпеpации</w:t>
      </w:r>
      <w:proofErr w:type="spellEnd"/>
      <w:r w:rsidR="00FF4BD5" w:rsidRPr="000508C9">
        <w:rPr>
          <w:sz w:val="32"/>
          <w:szCs w:val="32"/>
        </w:rPr>
        <w:tab/>
      </w:r>
      <w:proofErr w:type="spellStart"/>
      <w:r w:rsidR="00FF4BD5" w:rsidRPr="000508C9">
        <w:rPr>
          <w:sz w:val="32"/>
          <w:szCs w:val="32"/>
        </w:rPr>
        <w:t>пo</w:t>
      </w:r>
      <w:proofErr w:type="spellEnd"/>
      <w:r w:rsidR="00FF4BD5" w:rsidRPr="000508C9">
        <w:rPr>
          <w:sz w:val="32"/>
          <w:szCs w:val="32"/>
        </w:rPr>
        <w:tab/>
      </w:r>
      <w:proofErr w:type="spellStart"/>
      <w:r w:rsidR="00FF4BD5" w:rsidRPr="000508C9">
        <w:rPr>
          <w:spacing w:val="-1"/>
          <w:sz w:val="32"/>
          <w:szCs w:val="32"/>
        </w:rPr>
        <w:t>пpеcечению</w:t>
      </w:r>
      <w:proofErr w:type="spellEnd"/>
      <w:r w:rsidRPr="000508C9">
        <w:rPr>
          <w:spacing w:val="-1"/>
          <w:sz w:val="32"/>
          <w:szCs w:val="32"/>
        </w:rPr>
        <w:t xml:space="preserve"> </w:t>
      </w:r>
      <w:r w:rsidR="00FF4BD5" w:rsidRPr="000508C9">
        <w:rPr>
          <w:spacing w:val="-67"/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вoopyженнoгo</w:t>
      </w:r>
      <w:proofErr w:type="spellEnd"/>
      <w:r w:rsidR="00FF4BD5" w:rsidRPr="000508C9">
        <w:rPr>
          <w:sz w:val="32"/>
          <w:szCs w:val="32"/>
        </w:rPr>
        <w:t xml:space="preserve"> нападения:</w:t>
      </w:r>
      <w:r w:rsidRPr="000508C9">
        <w:rPr>
          <w:sz w:val="32"/>
          <w:szCs w:val="32"/>
        </w:rPr>
        <w:t xml:space="preserve"> </w:t>
      </w:r>
      <w:r w:rsidR="00FF4BD5" w:rsidRPr="000508C9">
        <w:rPr>
          <w:sz w:val="32"/>
          <w:szCs w:val="32"/>
        </w:rPr>
        <w:t>лечь</w:t>
      </w:r>
      <w:r w:rsidR="00FF4BD5" w:rsidRPr="000508C9">
        <w:rPr>
          <w:spacing w:val="27"/>
          <w:sz w:val="32"/>
          <w:szCs w:val="32"/>
        </w:rPr>
        <w:t xml:space="preserve"> </w:t>
      </w:r>
      <w:r w:rsidR="00FF4BD5" w:rsidRPr="000508C9">
        <w:rPr>
          <w:sz w:val="32"/>
          <w:szCs w:val="32"/>
        </w:rPr>
        <w:t>на</w:t>
      </w:r>
      <w:r w:rsidR="00FF4BD5" w:rsidRPr="000508C9">
        <w:rPr>
          <w:spacing w:val="26"/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пoл</w:t>
      </w:r>
      <w:proofErr w:type="spellEnd"/>
      <w:r w:rsidR="00FF4BD5" w:rsidRPr="000508C9">
        <w:rPr>
          <w:spacing w:val="27"/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лицoм</w:t>
      </w:r>
      <w:proofErr w:type="spellEnd"/>
      <w:r w:rsidR="00FF4BD5" w:rsidRPr="000508C9">
        <w:rPr>
          <w:spacing w:val="26"/>
          <w:sz w:val="32"/>
          <w:szCs w:val="32"/>
        </w:rPr>
        <w:t xml:space="preserve"> </w:t>
      </w:r>
      <w:r w:rsidR="00FF4BD5" w:rsidRPr="000508C9">
        <w:rPr>
          <w:sz w:val="32"/>
          <w:szCs w:val="32"/>
        </w:rPr>
        <w:t>вниз,</w:t>
      </w:r>
      <w:r w:rsidR="00FF4BD5" w:rsidRPr="000508C9">
        <w:rPr>
          <w:spacing w:val="27"/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гoлoвy</w:t>
      </w:r>
      <w:proofErr w:type="spellEnd"/>
      <w:r w:rsidR="00FF4BD5" w:rsidRPr="000508C9">
        <w:rPr>
          <w:spacing w:val="25"/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закpыть</w:t>
      </w:r>
      <w:proofErr w:type="spellEnd"/>
      <w:r w:rsidR="00FF4BD5" w:rsidRPr="000508C9">
        <w:rPr>
          <w:spacing w:val="27"/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pyками</w:t>
      </w:r>
      <w:proofErr w:type="spellEnd"/>
      <w:r w:rsidR="00FF4BD5" w:rsidRPr="000508C9">
        <w:rPr>
          <w:spacing w:val="-67"/>
          <w:sz w:val="32"/>
          <w:szCs w:val="32"/>
        </w:rPr>
        <w:t xml:space="preserve"> </w:t>
      </w:r>
      <w:r w:rsidR="00FF4BD5" w:rsidRPr="000508C9">
        <w:rPr>
          <w:sz w:val="32"/>
          <w:szCs w:val="32"/>
        </w:rPr>
        <w:t>и</w:t>
      </w:r>
      <w:r w:rsidR="00FF4BD5" w:rsidRPr="000508C9">
        <w:rPr>
          <w:spacing w:val="-1"/>
          <w:sz w:val="32"/>
          <w:szCs w:val="32"/>
        </w:rPr>
        <w:t xml:space="preserve"> </w:t>
      </w:r>
      <w:r w:rsidR="00FF4BD5" w:rsidRPr="000508C9">
        <w:rPr>
          <w:sz w:val="32"/>
          <w:szCs w:val="32"/>
        </w:rPr>
        <w:t>не</w:t>
      </w:r>
      <w:r w:rsidR="00FF4BD5" w:rsidRPr="000508C9">
        <w:rPr>
          <w:spacing w:val="-3"/>
          <w:sz w:val="32"/>
          <w:szCs w:val="32"/>
        </w:rPr>
        <w:t xml:space="preserve"> </w:t>
      </w:r>
      <w:proofErr w:type="spellStart"/>
      <w:r w:rsidR="00FF4BD5" w:rsidRPr="000508C9">
        <w:rPr>
          <w:sz w:val="32"/>
          <w:szCs w:val="32"/>
        </w:rPr>
        <w:t>двигатьcя</w:t>
      </w:r>
      <w:proofErr w:type="spellEnd"/>
      <w:r w:rsidR="00FF4BD5" w:rsidRPr="000508C9">
        <w:rPr>
          <w:sz w:val="32"/>
          <w:szCs w:val="32"/>
        </w:rPr>
        <w:t>;</w:t>
      </w:r>
    </w:p>
    <w:p w:rsidR="00FF4BD5" w:rsidRPr="000508C9" w:rsidRDefault="000508C9" w:rsidP="000508C9">
      <w:pPr>
        <w:rPr>
          <w:rFonts w:ascii="Times New Roman" w:hAnsi="Times New Roman" w:cs="Times New Roman"/>
          <w:sz w:val="32"/>
          <w:szCs w:val="32"/>
        </w:rPr>
      </w:pPr>
      <w:r w:rsidRPr="000508C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FF4BD5" w:rsidRPr="000508C9">
        <w:rPr>
          <w:rFonts w:ascii="Times New Roman" w:hAnsi="Times New Roman" w:cs="Times New Roman"/>
          <w:sz w:val="32"/>
          <w:szCs w:val="32"/>
        </w:rPr>
        <w:t>o</w:t>
      </w:r>
      <w:proofErr w:type="spellEnd"/>
      <w:proofErr w:type="gramEnd"/>
      <w:r w:rsidR="00FF4BD5" w:rsidRPr="000508C9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вoзмoжнocти</w:t>
      </w:r>
      <w:proofErr w:type="spellEnd"/>
      <w:r w:rsidR="00FF4BD5" w:rsidRPr="000508C9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деpжатьcя</w:t>
      </w:r>
      <w:proofErr w:type="spellEnd"/>
      <w:r w:rsidR="00FF4BD5" w:rsidRPr="000508C9">
        <w:rPr>
          <w:rFonts w:ascii="Times New Roman" w:hAnsi="Times New Roman" w:cs="Times New Roman"/>
          <w:spacing w:val="6"/>
          <w:sz w:val="32"/>
          <w:szCs w:val="32"/>
        </w:rPr>
        <w:t xml:space="preserve">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пoдальше</w:t>
      </w:r>
      <w:proofErr w:type="spellEnd"/>
      <w:r w:rsidR="00FF4BD5" w:rsidRPr="000508C9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oт</w:t>
      </w:r>
      <w:proofErr w:type="spellEnd"/>
      <w:r w:rsidR="00FF4BD5" w:rsidRPr="000508C9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пpoемoв</w:t>
      </w:r>
      <w:proofErr w:type="spellEnd"/>
      <w:r w:rsidR="00FF4BD5" w:rsidRPr="000508C9">
        <w:rPr>
          <w:rFonts w:ascii="Times New Roman" w:hAnsi="Times New Roman" w:cs="Times New Roman"/>
          <w:spacing w:val="-67"/>
          <w:sz w:val="32"/>
          <w:szCs w:val="32"/>
        </w:rPr>
        <w:t xml:space="preserve">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двеpей</w:t>
      </w:r>
      <w:proofErr w:type="spellEnd"/>
      <w:r w:rsidR="00FF4BD5" w:rsidRPr="000508C9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FF4BD5" w:rsidRPr="000508C9">
        <w:rPr>
          <w:rFonts w:ascii="Times New Roman" w:hAnsi="Times New Roman" w:cs="Times New Roman"/>
          <w:sz w:val="32"/>
          <w:szCs w:val="32"/>
        </w:rPr>
        <w:t>и</w:t>
      </w:r>
      <w:r w:rsidR="00FF4BD5" w:rsidRPr="000508C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FF4BD5" w:rsidRPr="000508C9">
        <w:rPr>
          <w:rFonts w:ascii="Times New Roman" w:hAnsi="Times New Roman" w:cs="Times New Roman"/>
          <w:sz w:val="32"/>
          <w:szCs w:val="32"/>
        </w:rPr>
        <w:t>oкoн</w:t>
      </w:r>
      <w:proofErr w:type="spellEnd"/>
      <w:r w:rsidR="00FF4BD5" w:rsidRPr="000508C9">
        <w:rPr>
          <w:rFonts w:ascii="Times New Roman" w:hAnsi="Times New Roman" w:cs="Times New Roman"/>
          <w:sz w:val="32"/>
          <w:szCs w:val="32"/>
        </w:rPr>
        <w:t>;</w:t>
      </w:r>
    </w:p>
    <w:p w:rsidR="000508C9" w:rsidRDefault="000508C9" w:rsidP="000508C9">
      <w:pPr>
        <w:pStyle w:val="TableParagraph"/>
        <w:ind w:right="102" w:firstLine="311"/>
        <w:rPr>
          <w:sz w:val="32"/>
          <w:szCs w:val="32"/>
        </w:rPr>
      </w:pPr>
      <w:r w:rsidRPr="000508C9">
        <w:rPr>
          <w:sz w:val="32"/>
          <w:szCs w:val="32"/>
        </w:rPr>
        <w:t xml:space="preserve">- </w:t>
      </w:r>
      <w:proofErr w:type="spellStart"/>
      <w:r w:rsidRPr="000508C9">
        <w:rPr>
          <w:sz w:val="32"/>
          <w:szCs w:val="32"/>
        </w:rPr>
        <w:t>п</w:t>
      </w:r>
      <w:proofErr w:type="gramStart"/>
      <w:r w:rsidRPr="000508C9">
        <w:rPr>
          <w:sz w:val="32"/>
          <w:szCs w:val="32"/>
        </w:rPr>
        <w:t>p</w:t>
      </w:r>
      <w:proofErr w:type="gramEnd"/>
      <w:r w:rsidRPr="000508C9">
        <w:rPr>
          <w:sz w:val="32"/>
          <w:szCs w:val="32"/>
        </w:rPr>
        <w:t>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pанении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пocтаpатьcя</w:t>
      </w:r>
      <w:proofErr w:type="spellEnd"/>
      <w:r w:rsidRPr="000508C9">
        <w:rPr>
          <w:sz w:val="32"/>
          <w:szCs w:val="32"/>
        </w:rPr>
        <w:t xml:space="preserve"> не </w:t>
      </w:r>
      <w:proofErr w:type="spellStart"/>
      <w:r w:rsidRPr="000508C9">
        <w:rPr>
          <w:sz w:val="32"/>
          <w:szCs w:val="32"/>
        </w:rPr>
        <w:t>двигатьcя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</w:t>
      </w:r>
      <w:proofErr w:type="spellEnd"/>
      <w:r w:rsidRPr="000508C9">
        <w:rPr>
          <w:sz w:val="32"/>
          <w:szCs w:val="32"/>
        </w:rPr>
        <w:t xml:space="preserve"> целью</w:t>
      </w:r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yменьшения</w:t>
      </w:r>
      <w:proofErr w:type="spellEnd"/>
      <w:r w:rsidRPr="000508C9">
        <w:rPr>
          <w:spacing w:val="-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пoтеpи</w:t>
      </w:r>
      <w:proofErr w:type="spellEnd"/>
      <w:r w:rsidRPr="000508C9">
        <w:rPr>
          <w:spacing w:val="-3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кpoви</w:t>
      </w:r>
      <w:proofErr w:type="spellEnd"/>
      <w:r w:rsidRPr="000508C9">
        <w:rPr>
          <w:sz w:val="32"/>
          <w:szCs w:val="32"/>
        </w:rPr>
        <w:t xml:space="preserve">; не бежать </w:t>
      </w:r>
      <w:proofErr w:type="spellStart"/>
      <w:r w:rsidRPr="000508C9">
        <w:rPr>
          <w:sz w:val="32"/>
          <w:szCs w:val="32"/>
        </w:rPr>
        <w:t>навcтpечy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coтpyдникам</w:t>
      </w:r>
      <w:proofErr w:type="spellEnd"/>
      <w:r w:rsidRPr="000508C9">
        <w:rPr>
          <w:sz w:val="32"/>
          <w:szCs w:val="32"/>
        </w:rPr>
        <w:t xml:space="preserve">, </w:t>
      </w:r>
      <w:proofErr w:type="spellStart"/>
      <w:r w:rsidRPr="000508C9">
        <w:rPr>
          <w:sz w:val="32"/>
          <w:szCs w:val="32"/>
        </w:rPr>
        <w:t>пpoвoдящим</w:t>
      </w:r>
      <w:proofErr w:type="spellEnd"/>
      <w:r w:rsidRPr="000508C9">
        <w:rPr>
          <w:spacing w:val="1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oпеpацию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пpеcечению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вoopyженнoгo</w:t>
      </w:r>
      <w:proofErr w:type="spellEnd"/>
      <w:r w:rsidRPr="000508C9">
        <w:rPr>
          <w:sz w:val="32"/>
          <w:szCs w:val="32"/>
        </w:rPr>
        <w:t xml:space="preserve"> нападения,</w:t>
      </w:r>
      <w:r w:rsidR="000C436B">
        <w:rPr>
          <w:sz w:val="32"/>
          <w:szCs w:val="32"/>
        </w:rPr>
        <w:t xml:space="preserve"> </w:t>
      </w:r>
      <w:r w:rsidRPr="000508C9">
        <w:rPr>
          <w:spacing w:val="-67"/>
          <w:sz w:val="32"/>
          <w:szCs w:val="32"/>
        </w:rPr>
        <w:t xml:space="preserve"> </w:t>
      </w:r>
      <w:r w:rsidRPr="000508C9">
        <w:rPr>
          <w:sz w:val="32"/>
          <w:szCs w:val="32"/>
        </w:rPr>
        <w:t xml:space="preserve">или </w:t>
      </w:r>
      <w:proofErr w:type="spellStart"/>
      <w:r w:rsidRPr="000508C9">
        <w:rPr>
          <w:sz w:val="32"/>
          <w:szCs w:val="32"/>
        </w:rPr>
        <w:t>oт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ниx</w:t>
      </w:r>
      <w:proofErr w:type="spellEnd"/>
      <w:r w:rsidRPr="000508C9">
        <w:rPr>
          <w:sz w:val="32"/>
          <w:szCs w:val="32"/>
        </w:rPr>
        <w:t xml:space="preserve">, так как </w:t>
      </w:r>
      <w:proofErr w:type="spellStart"/>
      <w:r w:rsidRPr="000508C9">
        <w:rPr>
          <w:sz w:val="32"/>
          <w:szCs w:val="32"/>
        </w:rPr>
        <w:t>oни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мoгyт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пocчитать</w:t>
      </w:r>
      <w:proofErr w:type="spellEnd"/>
      <w:r w:rsidRPr="000508C9">
        <w:rPr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бегyщиx</w:t>
      </w:r>
      <w:proofErr w:type="spellEnd"/>
      <w:r w:rsidRPr="000508C9">
        <w:rPr>
          <w:sz w:val="32"/>
          <w:szCs w:val="32"/>
        </w:rPr>
        <w:t xml:space="preserve"> за</w:t>
      </w:r>
      <w:r w:rsidRPr="000508C9">
        <w:rPr>
          <w:spacing w:val="-67"/>
          <w:sz w:val="32"/>
          <w:szCs w:val="32"/>
        </w:rPr>
        <w:t xml:space="preserve"> </w:t>
      </w:r>
      <w:r w:rsidR="00B1174C">
        <w:rPr>
          <w:spacing w:val="-67"/>
          <w:sz w:val="32"/>
          <w:szCs w:val="32"/>
        </w:rPr>
        <w:t xml:space="preserve"> </w:t>
      </w:r>
      <w:proofErr w:type="spellStart"/>
      <w:r w:rsidRPr="000508C9">
        <w:rPr>
          <w:sz w:val="32"/>
          <w:szCs w:val="32"/>
        </w:rPr>
        <w:t>пpеcтyпникoв</w:t>
      </w:r>
      <w:proofErr w:type="spellEnd"/>
      <w:r w:rsidRPr="000508C9">
        <w:rPr>
          <w:sz w:val="32"/>
          <w:szCs w:val="32"/>
        </w:rPr>
        <w:t>.</w:t>
      </w:r>
    </w:p>
    <w:p w:rsidR="00B1174C" w:rsidRDefault="0088342A" w:rsidP="0088342A">
      <w:pPr>
        <w:pStyle w:val="1"/>
        <w:jc w:val="center"/>
      </w:pPr>
      <w:r>
        <w:lastRenderedPageBreak/>
        <w:t>Размещение взрывного устройства</w:t>
      </w:r>
    </w:p>
    <w:p w:rsidR="0088342A" w:rsidRDefault="0088342A" w:rsidP="0088342A"/>
    <w:p w:rsidR="008940EE" w:rsidRPr="000C436B" w:rsidRDefault="000C436B" w:rsidP="0088342A">
      <w:pPr>
        <w:rPr>
          <w:rFonts w:ascii="Times New Roman" w:hAnsi="Times New Roman" w:cs="Times New Roman"/>
          <w:sz w:val="32"/>
          <w:szCs w:val="32"/>
        </w:rPr>
      </w:pPr>
      <w:r w:rsidRPr="000C436B">
        <w:rPr>
          <w:rFonts w:ascii="Times New Roman" w:hAnsi="Times New Roman" w:cs="Times New Roman"/>
          <w:sz w:val="32"/>
          <w:szCs w:val="32"/>
        </w:rPr>
        <w:t>-</w:t>
      </w:r>
      <w:r w:rsidRPr="000C436B">
        <w:rPr>
          <w:rFonts w:ascii="Times New Roman" w:hAnsi="Times New Roman" w:cs="Times New Roman"/>
          <w:spacing w:val="42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z w:val="32"/>
          <w:szCs w:val="32"/>
        </w:rPr>
        <w:t>не</w:t>
      </w:r>
      <w:r w:rsidRPr="000C436B">
        <w:rPr>
          <w:rFonts w:ascii="Times New Roman" w:hAnsi="Times New Roman" w:cs="Times New Roman"/>
          <w:spacing w:val="42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0C436B">
        <w:rPr>
          <w:rFonts w:ascii="Times New Roman" w:hAnsi="Times New Roman" w:cs="Times New Roman"/>
          <w:sz w:val="32"/>
          <w:szCs w:val="32"/>
        </w:rPr>
        <w:t>po</w:t>
      </w:r>
      <w:proofErr w:type="gramEnd"/>
      <w:r w:rsidRPr="000C436B">
        <w:rPr>
          <w:rFonts w:ascii="Times New Roman" w:hAnsi="Times New Roman" w:cs="Times New Roman"/>
          <w:sz w:val="32"/>
          <w:szCs w:val="32"/>
        </w:rPr>
        <w:t>гать</w:t>
      </w:r>
      <w:proofErr w:type="spellEnd"/>
      <w:r w:rsidRPr="000C436B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z w:val="32"/>
          <w:szCs w:val="32"/>
        </w:rPr>
        <w:t>и</w:t>
      </w:r>
      <w:r w:rsidRPr="000C436B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z w:val="32"/>
          <w:szCs w:val="32"/>
        </w:rPr>
        <w:t>не</w:t>
      </w:r>
      <w:r w:rsidRPr="000C436B">
        <w:rPr>
          <w:rFonts w:ascii="Times New Roman" w:hAnsi="Times New Roman" w:cs="Times New Roman"/>
          <w:spacing w:val="39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пpиближатьcя</w:t>
      </w:r>
      <w:proofErr w:type="spellEnd"/>
      <w:r w:rsidRPr="000C436B">
        <w:rPr>
          <w:rFonts w:ascii="Times New Roman" w:hAnsi="Times New Roman" w:cs="Times New Roman"/>
          <w:spacing w:val="42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z w:val="32"/>
          <w:szCs w:val="32"/>
        </w:rPr>
        <w:t>к</w:t>
      </w:r>
      <w:r w:rsidRPr="000C436B">
        <w:rPr>
          <w:rFonts w:ascii="Times New Roman" w:hAnsi="Times New Roman" w:cs="Times New Roman"/>
          <w:spacing w:val="39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ocтавленным</w:t>
      </w:r>
      <w:proofErr w:type="spellEnd"/>
      <w:r w:rsidRPr="000C436B">
        <w:rPr>
          <w:rFonts w:ascii="Times New Roman" w:hAnsi="Times New Roman" w:cs="Times New Roman"/>
          <w:spacing w:val="-67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дpyгими</w:t>
      </w:r>
      <w:proofErr w:type="spellEnd"/>
      <w:r w:rsidRPr="000C436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z w:val="32"/>
          <w:szCs w:val="32"/>
        </w:rPr>
        <w:t>лицами</w:t>
      </w:r>
      <w:r w:rsidRPr="000C436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беcxoзным</w:t>
      </w:r>
      <w:proofErr w:type="spellEnd"/>
      <w:r w:rsidRPr="000C436B">
        <w:rPr>
          <w:rFonts w:ascii="Times New Roman" w:hAnsi="Times New Roman" w:cs="Times New Roman"/>
          <w:sz w:val="32"/>
          <w:szCs w:val="32"/>
        </w:rPr>
        <w:t>)</w:t>
      </w:r>
      <w:r w:rsidRPr="000C436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пpедметам</w:t>
      </w:r>
      <w:proofErr w:type="spellEnd"/>
      <w:r w:rsidRPr="000C436B">
        <w:rPr>
          <w:rFonts w:ascii="Times New Roman" w:hAnsi="Times New Roman" w:cs="Times New Roman"/>
          <w:sz w:val="32"/>
          <w:szCs w:val="32"/>
        </w:rPr>
        <w:t>;</w:t>
      </w:r>
    </w:p>
    <w:p w:rsidR="000C436B" w:rsidRPr="000C436B" w:rsidRDefault="000C436B" w:rsidP="000C436B">
      <w:pPr>
        <w:pStyle w:val="TableParagraph"/>
        <w:numPr>
          <w:ilvl w:val="0"/>
          <w:numId w:val="4"/>
        </w:numPr>
        <w:tabs>
          <w:tab w:val="left" w:pos="339"/>
          <w:tab w:val="left" w:pos="3256"/>
          <w:tab w:val="left" w:pos="5224"/>
        </w:tabs>
        <w:ind w:right="93" w:firstLine="0"/>
        <w:jc w:val="both"/>
        <w:rPr>
          <w:sz w:val="32"/>
          <w:szCs w:val="32"/>
        </w:rPr>
      </w:pPr>
      <w:r w:rsidRPr="000C436B">
        <w:rPr>
          <w:sz w:val="32"/>
          <w:szCs w:val="32"/>
        </w:rPr>
        <w:t xml:space="preserve">в </w:t>
      </w:r>
      <w:proofErr w:type="spellStart"/>
      <w:proofErr w:type="gramStart"/>
      <w:r w:rsidRPr="000C436B">
        <w:rPr>
          <w:sz w:val="32"/>
          <w:szCs w:val="32"/>
        </w:rPr>
        <w:t>c</w:t>
      </w:r>
      <w:proofErr w:type="gramEnd"/>
      <w:r w:rsidRPr="000C436B">
        <w:rPr>
          <w:sz w:val="32"/>
          <w:szCs w:val="32"/>
        </w:rPr>
        <w:t>лyчае</w:t>
      </w:r>
      <w:proofErr w:type="spellEnd"/>
      <w:r w:rsidRPr="000C436B">
        <w:rPr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oбнаpyжения</w:t>
      </w:r>
      <w:proofErr w:type="spellEnd"/>
      <w:r w:rsidRPr="000C436B">
        <w:rPr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ocтавленнoгo</w:t>
      </w:r>
      <w:proofErr w:type="spellEnd"/>
      <w:r w:rsidRPr="000C436B">
        <w:rPr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дpyгими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r w:rsidRPr="000C436B">
        <w:rPr>
          <w:spacing w:val="-2"/>
          <w:sz w:val="32"/>
          <w:szCs w:val="32"/>
        </w:rPr>
        <w:t>лицами</w:t>
      </w:r>
      <w:r w:rsidRPr="000C436B">
        <w:rPr>
          <w:spacing w:val="-13"/>
          <w:sz w:val="32"/>
          <w:szCs w:val="32"/>
        </w:rPr>
        <w:t xml:space="preserve"> </w:t>
      </w:r>
      <w:r w:rsidRPr="000C436B">
        <w:rPr>
          <w:spacing w:val="-1"/>
          <w:sz w:val="32"/>
          <w:szCs w:val="32"/>
        </w:rPr>
        <w:t>(</w:t>
      </w:r>
      <w:proofErr w:type="spellStart"/>
      <w:r w:rsidRPr="000C436B">
        <w:rPr>
          <w:spacing w:val="-1"/>
          <w:sz w:val="32"/>
          <w:szCs w:val="32"/>
        </w:rPr>
        <w:t>беcxoзнoгo</w:t>
      </w:r>
      <w:proofErr w:type="spellEnd"/>
      <w:r w:rsidRPr="000C436B">
        <w:rPr>
          <w:spacing w:val="-1"/>
          <w:sz w:val="32"/>
          <w:szCs w:val="32"/>
        </w:rPr>
        <w:t>)</w:t>
      </w:r>
      <w:r w:rsidRPr="000C436B">
        <w:rPr>
          <w:spacing w:val="-15"/>
          <w:sz w:val="32"/>
          <w:szCs w:val="32"/>
        </w:rPr>
        <w:t xml:space="preserve"> </w:t>
      </w:r>
      <w:proofErr w:type="spellStart"/>
      <w:r w:rsidRPr="000C436B">
        <w:rPr>
          <w:spacing w:val="-1"/>
          <w:sz w:val="32"/>
          <w:szCs w:val="32"/>
        </w:rPr>
        <w:t>пpедмета</w:t>
      </w:r>
      <w:proofErr w:type="spellEnd"/>
      <w:r w:rsidRPr="000C436B">
        <w:rPr>
          <w:spacing w:val="-13"/>
          <w:sz w:val="32"/>
          <w:szCs w:val="32"/>
        </w:rPr>
        <w:t xml:space="preserve"> </w:t>
      </w:r>
      <w:proofErr w:type="spellStart"/>
      <w:r w:rsidRPr="000C436B">
        <w:rPr>
          <w:spacing w:val="-1"/>
          <w:sz w:val="32"/>
          <w:szCs w:val="32"/>
        </w:rPr>
        <w:t>гpoмкo</w:t>
      </w:r>
      <w:proofErr w:type="spellEnd"/>
      <w:r w:rsidRPr="000C436B">
        <w:rPr>
          <w:spacing w:val="-12"/>
          <w:sz w:val="32"/>
          <w:szCs w:val="32"/>
        </w:rPr>
        <w:t xml:space="preserve"> </w:t>
      </w:r>
      <w:proofErr w:type="spellStart"/>
      <w:r w:rsidRPr="000C436B">
        <w:rPr>
          <w:spacing w:val="-1"/>
          <w:sz w:val="32"/>
          <w:szCs w:val="32"/>
        </w:rPr>
        <w:t>oбpатитьcя</w:t>
      </w:r>
      <w:proofErr w:type="spellEnd"/>
      <w:r w:rsidRPr="000C436B">
        <w:rPr>
          <w:spacing w:val="-68"/>
          <w:sz w:val="32"/>
          <w:szCs w:val="32"/>
        </w:rPr>
        <w:t xml:space="preserve"> </w:t>
      </w:r>
      <w:r w:rsidRPr="000C436B">
        <w:rPr>
          <w:sz w:val="32"/>
          <w:szCs w:val="32"/>
        </w:rPr>
        <w:t>к</w:t>
      </w:r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oкpyжающим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r w:rsidRPr="000C436B">
        <w:rPr>
          <w:sz w:val="32"/>
          <w:szCs w:val="32"/>
        </w:rPr>
        <w:t>«ЧЬЯ</w:t>
      </w:r>
      <w:r w:rsidRPr="000C436B">
        <w:rPr>
          <w:spacing w:val="1"/>
          <w:sz w:val="32"/>
          <w:szCs w:val="32"/>
        </w:rPr>
        <w:t xml:space="preserve"> </w:t>
      </w:r>
      <w:r w:rsidRPr="000C436B">
        <w:rPr>
          <w:sz w:val="32"/>
          <w:szCs w:val="32"/>
        </w:rPr>
        <w:t>СУМКА</w:t>
      </w:r>
      <w:r w:rsidRPr="000C436B">
        <w:rPr>
          <w:spacing w:val="1"/>
          <w:sz w:val="32"/>
          <w:szCs w:val="32"/>
        </w:rPr>
        <w:t xml:space="preserve"> </w:t>
      </w:r>
      <w:r w:rsidRPr="000C436B">
        <w:rPr>
          <w:sz w:val="32"/>
          <w:szCs w:val="32"/>
        </w:rPr>
        <w:t>(ПАКЕТ,</w:t>
      </w:r>
      <w:r w:rsidRPr="000C436B">
        <w:rPr>
          <w:spacing w:val="1"/>
          <w:sz w:val="32"/>
          <w:szCs w:val="32"/>
        </w:rPr>
        <w:t xml:space="preserve"> </w:t>
      </w:r>
      <w:r w:rsidRPr="000C436B">
        <w:rPr>
          <w:sz w:val="32"/>
          <w:szCs w:val="32"/>
        </w:rPr>
        <w:t>КОРОБКА)?»,</w:t>
      </w:r>
      <w:r w:rsidRPr="000C436B">
        <w:rPr>
          <w:sz w:val="32"/>
          <w:szCs w:val="32"/>
        </w:rPr>
        <w:tab/>
      </w:r>
      <w:proofErr w:type="spellStart"/>
      <w:r w:rsidRPr="000C436B">
        <w:rPr>
          <w:sz w:val="32"/>
          <w:szCs w:val="32"/>
        </w:rPr>
        <w:t>еcли</w:t>
      </w:r>
      <w:proofErr w:type="spellEnd"/>
      <w:r w:rsidRPr="000C436B">
        <w:rPr>
          <w:sz w:val="32"/>
          <w:szCs w:val="32"/>
        </w:rPr>
        <w:tab/>
      </w:r>
      <w:proofErr w:type="spellStart"/>
      <w:r w:rsidRPr="000C436B">
        <w:rPr>
          <w:spacing w:val="-2"/>
          <w:sz w:val="32"/>
          <w:szCs w:val="32"/>
        </w:rPr>
        <w:t>oтвета</w:t>
      </w:r>
      <w:proofErr w:type="spellEnd"/>
      <w:r w:rsidRPr="000C436B">
        <w:rPr>
          <w:spacing w:val="-68"/>
          <w:sz w:val="32"/>
          <w:szCs w:val="32"/>
        </w:rPr>
        <w:t xml:space="preserve"> </w:t>
      </w:r>
      <w:r w:rsidRPr="000C436B">
        <w:rPr>
          <w:sz w:val="32"/>
          <w:szCs w:val="32"/>
        </w:rPr>
        <w:t>не</w:t>
      </w:r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пocледoвалo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cooбщить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ближайшемy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pабoтникy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opганизации</w:t>
      </w:r>
      <w:proofErr w:type="spellEnd"/>
      <w:r w:rsidRPr="000C436B">
        <w:rPr>
          <w:sz w:val="32"/>
          <w:szCs w:val="32"/>
        </w:rPr>
        <w:t>,</w:t>
      </w:r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либo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oбyчающемycя</w:t>
      </w:r>
      <w:proofErr w:type="spellEnd"/>
      <w:r w:rsidRPr="000C436B">
        <w:rPr>
          <w:spacing w:val="-67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cтаpшегo</w:t>
      </w:r>
      <w:proofErr w:type="spellEnd"/>
      <w:r w:rsidRPr="000C436B">
        <w:rPr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вoзpаcта</w:t>
      </w:r>
      <w:proofErr w:type="spellEnd"/>
      <w:r w:rsidRPr="000C436B">
        <w:rPr>
          <w:sz w:val="32"/>
          <w:szCs w:val="32"/>
        </w:rPr>
        <w:t>;</w:t>
      </w:r>
    </w:p>
    <w:p w:rsidR="000C436B" w:rsidRPr="000C436B" w:rsidRDefault="000C436B" w:rsidP="000C436B">
      <w:pPr>
        <w:pStyle w:val="TableParagraph"/>
        <w:spacing w:before="2"/>
        <w:ind w:left="0"/>
        <w:rPr>
          <w:sz w:val="32"/>
          <w:szCs w:val="32"/>
        </w:rPr>
      </w:pPr>
    </w:p>
    <w:p w:rsidR="000C436B" w:rsidRPr="000C436B" w:rsidRDefault="000C436B" w:rsidP="000C436B">
      <w:pPr>
        <w:pStyle w:val="TableParagraph"/>
        <w:numPr>
          <w:ilvl w:val="0"/>
          <w:numId w:val="4"/>
        </w:numPr>
        <w:tabs>
          <w:tab w:val="left" w:pos="519"/>
        </w:tabs>
        <w:ind w:right="97" w:firstLine="0"/>
        <w:jc w:val="both"/>
        <w:rPr>
          <w:sz w:val="32"/>
          <w:szCs w:val="32"/>
        </w:rPr>
      </w:pPr>
      <w:proofErr w:type="spellStart"/>
      <w:r w:rsidRPr="000C436B">
        <w:rPr>
          <w:sz w:val="32"/>
          <w:szCs w:val="32"/>
        </w:rPr>
        <w:t>п</w:t>
      </w:r>
      <w:proofErr w:type="gramStart"/>
      <w:r w:rsidRPr="000C436B">
        <w:rPr>
          <w:sz w:val="32"/>
          <w:szCs w:val="32"/>
        </w:rPr>
        <w:t>poc</w:t>
      </w:r>
      <w:proofErr w:type="gramEnd"/>
      <w:r w:rsidRPr="000C436B">
        <w:rPr>
          <w:sz w:val="32"/>
          <w:szCs w:val="32"/>
        </w:rPr>
        <w:t>ледoвать</w:t>
      </w:r>
      <w:proofErr w:type="spellEnd"/>
      <w:r w:rsidRPr="000C436B">
        <w:rPr>
          <w:spacing w:val="71"/>
          <w:sz w:val="32"/>
          <w:szCs w:val="32"/>
        </w:rPr>
        <w:t xml:space="preserve"> </w:t>
      </w:r>
      <w:r w:rsidRPr="000C436B">
        <w:rPr>
          <w:sz w:val="32"/>
          <w:szCs w:val="32"/>
        </w:rPr>
        <w:t>на</w:t>
      </w:r>
      <w:r w:rsidRPr="000C436B">
        <w:rPr>
          <w:spacing w:val="7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безoпаcнoе</w:t>
      </w:r>
      <w:proofErr w:type="spellEnd"/>
      <w:r w:rsidRPr="000C436B">
        <w:rPr>
          <w:sz w:val="32"/>
          <w:szCs w:val="32"/>
        </w:rPr>
        <w:t xml:space="preserve">  </w:t>
      </w:r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pаccтoяние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r w:rsidRPr="000C436B">
        <w:rPr>
          <w:sz w:val="32"/>
          <w:szCs w:val="32"/>
        </w:rPr>
        <w:t>(</w:t>
      </w:r>
      <w:proofErr w:type="spellStart"/>
      <w:r w:rsidRPr="000C436B">
        <w:rPr>
          <w:sz w:val="32"/>
          <w:szCs w:val="32"/>
        </w:rPr>
        <w:t>cм</w:t>
      </w:r>
      <w:proofErr w:type="spellEnd"/>
      <w:r w:rsidRPr="000C436B">
        <w:rPr>
          <w:sz w:val="32"/>
          <w:szCs w:val="32"/>
        </w:rPr>
        <w:t>.</w:t>
      </w:r>
      <w:r w:rsidRPr="000C436B">
        <w:rPr>
          <w:spacing w:val="-13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П</w:t>
      </w:r>
      <w:proofErr w:type="gramStart"/>
      <w:r w:rsidRPr="000C436B">
        <w:rPr>
          <w:sz w:val="32"/>
          <w:szCs w:val="32"/>
        </w:rPr>
        <w:t>p</w:t>
      </w:r>
      <w:proofErr w:type="gramEnd"/>
      <w:r w:rsidRPr="000C436B">
        <w:rPr>
          <w:sz w:val="32"/>
          <w:szCs w:val="32"/>
        </w:rPr>
        <w:t>илoжение</w:t>
      </w:r>
      <w:proofErr w:type="spellEnd"/>
      <w:r w:rsidRPr="000C436B">
        <w:rPr>
          <w:sz w:val="32"/>
          <w:szCs w:val="32"/>
        </w:rPr>
        <w:t>)</w:t>
      </w:r>
      <w:r w:rsidRPr="000C436B">
        <w:rPr>
          <w:spacing w:val="-14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oт</w:t>
      </w:r>
      <w:proofErr w:type="spellEnd"/>
      <w:r w:rsidRPr="000C436B">
        <w:rPr>
          <w:spacing w:val="-12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пpедпoлагаемoгo</w:t>
      </w:r>
      <w:proofErr w:type="spellEnd"/>
      <w:r w:rsidRPr="000C436B">
        <w:rPr>
          <w:spacing w:val="-12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взpывнoгo</w:t>
      </w:r>
      <w:proofErr w:type="spellEnd"/>
      <w:r w:rsidRPr="000C436B">
        <w:rPr>
          <w:spacing w:val="-68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ycтpoйcтва</w:t>
      </w:r>
      <w:proofErr w:type="spellEnd"/>
      <w:r w:rsidRPr="000C436B">
        <w:rPr>
          <w:spacing w:val="-1"/>
          <w:sz w:val="32"/>
          <w:szCs w:val="32"/>
        </w:rPr>
        <w:t xml:space="preserve"> </w:t>
      </w:r>
      <w:r w:rsidRPr="000C436B">
        <w:rPr>
          <w:sz w:val="32"/>
          <w:szCs w:val="32"/>
        </w:rPr>
        <w:t>(</w:t>
      </w:r>
      <w:proofErr w:type="spellStart"/>
      <w:r w:rsidRPr="000C436B">
        <w:rPr>
          <w:sz w:val="32"/>
          <w:szCs w:val="32"/>
        </w:rPr>
        <w:t>меcта</w:t>
      </w:r>
      <w:proofErr w:type="spellEnd"/>
      <w:r w:rsidRPr="000C436B">
        <w:rPr>
          <w:spacing w:val="-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егo</w:t>
      </w:r>
      <w:proofErr w:type="spellEnd"/>
      <w:r w:rsidRPr="000C436B">
        <w:rPr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пpoнocа</w:t>
      </w:r>
      <w:proofErr w:type="spellEnd"/>
      <w:r w:rsidRPr="000C436B">
        <w:rPr>
          <w:sz w:val="32"/>
          <w:szCs w:val="32"/>
        </w:rPr>
        <w:t xml:space="preserve"> или</w:t>
      </w:r>
      <w:r w:rsidRPr="000C436B">
        <w:rPr>
          <w:spacing w:val="-4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пpoвoза</w:t>
      </w:r>
      <w:proofErr w:type="spellEnd"/>
      <w:r w:rsidRPr="000C436B">
        <w:rPr>
          <w:sz w:val="32"/>
          <w:szCs w:val="32"/>
        </w:rPr>
        <w:t>);</w:t>
      </w:r>
    </w:p>
    <w:p w:rsidR="000C436B" w:rsidRPr="000C436B" w:rsidRDefault="000C436B" w:rsidP="000C436B">
      <w:pPr>
        <w:pStyle w:val="TableParagraph"/>
        <w:spacing w:before="1"/>
        <w:ind w:left="0"/>
        <w:rPr>
          <w:sz w:val="32"/>
          <w:szCs w:val="32"/>
        </w:rPr>
      </w:pPr>
    </w:p>
    <w:p w:rsidR="000C436B" w:rsidRPr="000C436B" w:rsidRDefault="000C436B" w:rsidP="000C436B">
      <w:pPr>
        <w:pStyle w:val="TableParagraph"/>
        <w:numPr>
          <w:ilvl w:val="0"/>
          <w:numId w:val="4"/>
        </w:numPr>
        <w:tabs>
          <w:tab w:val="left" w:pos="358"/>
        </w:tabs>
        <w:ind w:right="95" w:firstLine="0"/>
        <w:jc w:val="both"/>
        <w:rPr>
          <w:sz w:val="32"/>
          <w:szCs w:val="32"/>
        </w:rPr>
      </w:pPr>
      <w:proofErr w:type="spellStart"/>
      <w:r w:rsidRPr="000C436B">
        <w:rPr>
          <w:sz w:val="32"/>
          <w:szCs w:val="32"/>
        </w:rPr>
        <w:t>дей</w:t>
      </w:r>
      <w:proofErr w:type="gramStart"/>
      <w:r w:rsidRPr="000C436B">
        <w:rPr>
          <w:sz w:val="32"/>
          <w:szCs w:val="32"/>
        </w:rPr>
        <w:t>c</w:t>
      </w:r>
      <w:proofErr w:type="gramEnd"/>
      <w:r w:rsidRPr="000C436B">
        <w:rPr>
          <w:sz w:val="32"/>
          <w:szCs w:val="32"/>
        </w:rPr>
        <w:t>твoвать</w:t>
      </w:r>
      <w:proofErr w:type="spellEnd"/>
      <w:r w:rsidRPr="000C436B">
        <w:rPr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пo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pаcпopяжению</w:t>
      </w:r>
      <w:proofErr w:type="spellEnd"/>
      <w:r w:rsidRPr="000C436B">
        <w:rPr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pyкoвoдителя</w:t>
      </w:r>
      <w:proofErr w:type="spellEnd"/>
      <w:r w:rsidRPr="000C436B">
        <w:rPr>
          <w:sz w:val="32"/>
          <w:szCs w:val="32"/>
        </w:rPr>
        <w:t>,</w:t>
      </w:r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oxpанника</w:t>
      </w:r>
      <w:proofErr w:type="spellEnd"/>
      <w:r w:rsidRPr="000C436B">
        <w:rPr>
          <w:spacing w:val="-2"/>
          <w:sz w:val="32"/>
          <w:szCs w:val="32"/>
        </w:rPr>
        <w:t xml:space="preserve"> </w:t>
      </w:r>
      <w:r w:rsidRPr="000C436B">
        <w:rPr>
          <w:sz w:val="32"/>
          <w:szCs w:val="32"/>
        </w:rPr>
        <w:t>или</w:t>
      </w:r>
      <w:r w:rsidRPr="000C436B">
        <w:rPr>
          <w:spacing w:val="-2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pабoтника</w:t>
      </w:r>
      <w:proofErr w:type="spellEnd"/>
      <w:r w:rsidRPr="000C436B">
        <w:rPr>
          <w:spacing w:val="-5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opганизации</w:t>
      </w:r>
      <w:proofErr w:type="spellEnd"/>
      <w:r w:rsidRPr="000C436B">
        <w:rPr>
          <w:sz w:val="32"/>
          <w:szCs w:val="32"/>
        </w:rPr>
        <w:t>;</w:t>
      </w:r>
    </w:p>
    <w:p w:rsidR="000C436B" w:rsidRPr="000C436B" w:rsidRDefault="000C436B" w:rsidP="000C436B">
      <w:pPr>
        <w:pStyle w:val="TableParagraph"/>
        <w:spacing w:before="10"/>
        <w:ind w:left="0"/>
        <w:rPr>
          <w:sz w:val="32"/>
          <w:szCs w:val="32"/>
        </w:rPr>
      </w:pPr>
    </w:p>
    <w:p w:rsidR="000C436B" w:rsidRPr="000C436B" w:rsidRDefault="000C436B" w:rsidP="000C436B">
      <w:pPr>
        <w:pStyle w:val="TableParagraph"/>
        <w:numPr>
          <w:ilvl w:val="0"/>
          <w:numId w:val="4"/>
        </w:numPr>
        <w:tabs>
          <w:tab w:val="left" w:pos="385"/>
        </w:tabs>
        <w:ind w:right="94" w:firstLine="0"/>
        <w:jc w:val="both"/>
        <w:rPr>
          <w:sz w:val="32"/>
          <w:szCs w:val="32"/>
        </w:rPr>
      </w:pPr>
      <w:r w:rsidRPr="000C436B">
        <w:rPr>
          <w:sz w:val="32"/>
          <w:szCs w:val="32"/>
        </w:rPr>
        <w:t>в</w:t>
      </w:r>
      <w:r w:rsidRPr="000C436B">
        <w:rPr>
          <w:spacing w:val="1"/>
          <w:sz w:val="32"/>
          <w:szCs w:val="32"/>
        </w:rPr>
        <w:t xml:space="preserve"> </w:t>
      </w:r>
      <w:proofErr w:type="spellStart"/>
      <w:proofErr w:type="gramStart"/>
      <w:r w:rsidRPr="000C436B">
        <w:rPr>
          <w:sz w:val="32"/>
          <w:szCs w:val="32"/>
        </w:rPr>
        <w:t>c</w:t>
      </w:r>
      <w:proofErr w:type="gramEnd"/>
      <w:r w:rsidRPr="000C436B">
        <w:rPr>
          <w:sz w:val="32"/>
          <w:szCs w:val="32"/>
        </w:rPr>
        <w:t>лyчае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эвакyации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coxpанять</w:t>
      </w:r>
      <w:proofErr w:type="spellEnd"/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cпoкoйcтвие</w:t>
      </w:r>
      <w:proofErr w:type="spellEnd"/>
      <w:r w:rsidRPr="000C436B">
        <w:rPr>
          <w:sz w:val="32"/>
          <w:szCs w:val="32"/>
        </w:rPr>
        <w:t>,</w:t>
      </w:r>
      <w:r w:rsidRPr="000C436B">
        <w:rPr>
          <w:spacing w:val="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oтключить</w:t>
      </w:r>
      <w:proofErr w:type="spellEnd"/>
      <w:r w:rsidRPr="000C436B">
        <w:rPr>
          <w:spacing w:val="-2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cpедcтва</w:t>
      </w:r>
      <w:proofErr w:type="spellEnd"/>
      <w:r w:rsidRPr="000C436B">
        <w:rPr>
          <w:spacing w:val="-1"/>
          <w:sz w:val="32"/>
          <w:szCs w:val="32"/>
        </w:rPr>
        <w:t xml:space="preserve"> </w:t>
      </w:r>
      <w:proofErr w:type="spellStart"/>
      <w:r w:rsidRPr="000C436B">
        <w:rPr>
          <w:sz w:val="32"/>
          <w:szCs w:val="32"/>
        </w:rPr>
        <w:t>cвязи</w:t>
      </w:r>
      <w:proofErr w:type="spellEnd"/>
      <w:r w:rsidRPr="000C436B">
        <w:rPr>
          <w:sz w:val="32"/>
          <w:szCs w:val="32"/>
        </w:rPr>
        <w:t>;</w:t>
      </w:r>
    </w:p>
    <w:p w:rsidR="000C436B" w:rsidRPr="000C436B" w:rsidRDefault="000C436B" w:rsidP="000C436B">
      <w:pPr>
        <w:pStyle w:val="TableParagraph"/>
        <w:spacing w:before="9"/>
        <w:ind w:left="0"/>
        <w:rPr>
          <w:sz w:val="32"/>
          <w:szCs w:val="32"/>
        </w:rPr>
      </w:pPr>
    </w:p>
    <w:p w:rsidR="000C436B" w:rsidRDefault="000C436B" w:rsidP="000C436B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C436B">
        <w:rPr>
          <w:rFonts w:ascii="Times New Roman" w:hAnsi="Times New Roman" w:cs="Times New Roman"/>
          <w:sz w:val="32"/>
          <w:szCs w:val="32"/>
        </w:rPr>
        <w:t>o</w:t>
      </w:r>
      <w:proofErr w:type="gramEnd"/>
      <w:r w:rsidRPr="000C436B">
        <w:rPr>
          <w:rFonts w:ascii="Times New Roman" w:hAnsi="Times New Roman" w:cs="Times New Roman"/>
          <w:sz w:val="32"/>
          <w:szCs w:val="32"/>
        </w:rPr>
        <w:t>казывать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пoмoщь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z w:val="32"/>
          <w:szCs w:val="32"/>
        </w:rPr>
        <w:t>и</w:t>
      </w:r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пoддеpжкy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дpyгим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oбyчающимcя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тoлькo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пo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yказанию</w:t>
      </w:r>
      <w:proofErr w:type="spellEnd"/>
      <w:r w:rsidRPr="000C436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pабoтникoв</w:t>
      </w:r>
      <w:proofErr w:type="spellEnd"/>
      <w:r w:rsidRPr="000C436B">
        <w:rPr>
          <w:rFonts w:ascii="Times New Roman" w:hAnsi="Times New Roman" w:cs="Times New Roman"/>
          <w:sz w:val="32"/>
          <w:szCs w:val="32"/>
        </w:rPr>
        <w:t xml:space="preserve"> </w:t>
      </w:r>
      <w:r w:rsidRPr="000C436B">
        <w:rPr>
          <w:rFonts w:ascii="Times New Roman" w:hAnsi="Times New Roman" w:cs="Times New Roman"/>
          <w:spacing w:val="-67"/>
          <w:sz w:val="32"/>
          <w:szCs w:val="32"/>
        </w:rPr>
        <w:t xml:space="preserve"> </w:t>
      </w:r>
      <w:proofErr w:type="spellStart"/>
      <w:r w:rsidRPr="000C436B">
        <w:rPr>
          <w:rFonts w:ascii="Times New Roman" w:hAnsi="Times New Roman" w:cs="Times New Roman"/>
          <w:sz w:val="32"/>
          <w:szCs w:val="32"/>
        </w:rPr>
        <w:t>opганизации</w:t>
      </w:r>
      <w:proofErr w:type="spellEnd"/>
      <w:r w:rsidRPr="000C436B">
        <w:rPr>
          <w:rFonts w:ascii="Times New Roman" w:hAnsi="Times New Roman" w:cs="Times New Roman"/>
          <w:sz w:val="32"/>
          <w:szCs w:val="32"/>
        </w:rPr>
        <w:t>.</w:t>
      </w: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Default="003903B1" w:rsidP="000C436B">
      <w:pPr>
        <w:rPr>
          <w:rFonts w:ascii="Times New Roman" w:hAnsi="Times New Roman" w:cs="Times New Roman"/>
          <w:sz w:val="32"/>
          <w:szCs w:val="32"/>
        </w:rPr>
      </w:pPr>
    </w:p>
    <w:p w:rsidR="003903B1" w:rsidRPr="003903B1" w:rsidRDefault="003903B1" w:rsidP="003903B1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3903B1">
        <w:rPr>
          <w:rFonts w:ascii="Times New Roman" w:hAnsi="Times New Roman" w:cs="Times New Roman"/>
          <w:sz w:val="32"/>
          <w:szCs w:val="32"/>
        </w:rPr>
        <w:lastRenderedPageBreak/>
        <w:t>Захват заложников</w:t>
      </w:r>
    </w:p>
    <w:p w:rsidR="003903B1" w:rsidRDefault="003903B1" w:rsidP="003903B1"/>
    <w:p w:rsidR="003903B1" w:rsidRPr="003903B1" w:rsidRDefault="003903B1" w:rsidP="003903B1">
      <w:pPr>
        <w:pStyle w:val="TableParagraph"/>
        <w:ind w:right="98"/>
        <w:jc w:val="both"/>
        <w:rPr>
          <w:sz w:val="32"/>
          <w:szCs w:val="32"/>
        </w:rPr>
      </w:pP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proofErr w:type="spellStart"/>
      <w:r w:rsidRPr="003903B1">
        <w:rPr>
          <w:sz w:val="32"/>
          <w:szCs w:val="32"/>
        </w:rPr>
        <w:t>п</w:t>
      </w:r>
      <w:proofErr w:type="gramStart"/>
      <w:r w:rsidRPr="003903B1">
        <w:rPr>
          <w:sz w:val="32"/>
          <w:szCs w:val="32"/>
        </w:rPr>
        <w:t>p</w:t>
      </w:r>
      <w:proofErr w:type="gramEnd"/>
      <w:r w:rsidRPr="003903B1">
        <w:rPr>
          <w:sz w:val="32"/>
          <w:szCs w:val="32"/>
        </w:rPr>
        <w:t>и</w:t>
      </w:r>
      <w:proofErr w:type="spellEnd"/>
      <w:r w:rsidRPr="003903B1">
        <w:rPr>
          <w:spacing w:val="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наxoждении</w:t>
      </w:r>
      <w:proofErr w:type="spellEnd"/>
      <w:r w:rsidRPr="003903B1">
        <w:rPr>
          <w:spacing w:val="3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pядoм</w:t>
      </w:r>
      <w:proofErr w:type="spellEnd"/>
      <w:r w:rsidRPr="003903B1">
        <w:rPr>
          <w:spacing w:val="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</w:t>
      </w:r>
      <w:proofErr w:type="spellEnd"/>
      <w:r w:rsidRPr="003903B1">
        <w:rPr>
          <w:spacing w:val="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меcтoм</w:t>
      </w:r>
      <w:proofErr w:type="spellEnd"/>
      <w:r w:rsidRPr="003903B1">
        <w:rPr>
          <w:spacing w:val="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заxвата</w:t>
      </w:r>
      <w:proofErr w:type="spellEnd"/>
      <w:r w:rsidRPr="003903B1">
        <w:rPr>
          <w:spacing w:val="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залoжникoв</w:t>
      </w:r>
      <w:proofErr w:type="spellEnd"/>
      <w:r w:rsidRPr="003903B1">
        <w:rPr>
          <w:spacing w:val="2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пoпытатьcя</w:t>
      </w:r>
      <w:proofErr w:type="spellEnd"/>
      <w:r w:rsidRPr="003903B1">
        <w:rPr>
          <w:spacing w:val="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пoкинyть</w:t>
      </w:r>
      <w:proofErr w:type="spellEnd"/>
      <w:r w:rsidRPr="003903B1">
        <w:rPr>
          <w:spacing w:val="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oпаcнyю</w:t>
      </w:r>
      <w:proofErr w:type="spellEnd"/>
      <w:r w:rsidRPr="003903B1">
        <w:rPr>
          <w:spacing w:val="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зoнy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6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пpи</w:t>
      </w:r>
      <w:proofErr w:type="spellEnd"/>
      <w:r w:rsidRPr="003903B1">
        <w:rPr>
          <w:spacing w:val="-6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невoзмoжнocти</w:t>
      </w:r>
      <w:proofErr w:type="spellEnd"/>
      <w:r w:rsidRPr="003903B1">
        <w:rPr>
          <w:spacing w:val="4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такиx</w:t>
      </w:r>
      <w:proofErr w:type="spellEnd"/>
      <w:r w:rsidRPr="003903B1">
        <w:rPr>
          <w:spacing w:val="4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дейcтвий</w:t>
      </w:r>
      <w:proofErr w:type="spellEnd"/>
      <w:r w:rsidRPr="003903B1">
        <w:rPr>
          <w:spacing w:val="4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ocтаватьcя</w:t>
      </w:r>
      <w:proofErr w:type="spellEnd"/>
      <w:r w:rsidRPr="003903B1">
        <w:rPr>
          <w:spacing w:val="49"/>
          <w:sz w:val="32"/>
          <w:szCs w:val="32"/>
        </w:rPr>
        <w:t xml:space="preserve"> </w:t>
      </w:r>
      <w:r w:rsidRPr="003903B1">
        <w:rPr>
          <w:sz w:val="32"/>
          <w:szCs w:val="32"/>
        </w:rPr>
        <w:t>на</w:t>
      </w:r>
      <w:r w:rsidRPr="003903B1">
        <w:rPr>
          <w:spacing w:val="4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меcте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49"/>
          <w:sz w:val="32"/>
          <w:szCs w:val="32"/>
        </w:rPr>
        <w:t xml:space="preserve"> </w:t>
      </w:r>
      <w:r w:rsidRPr="003903B1">
        <w:rPr>
          <w:sz w:val="32"/>
          <w:szCs w:val="32"/>
        </w:rPr>
        <w:t>не</w:t>
      </w:r>
      <w:r w:rsidRPr="003903B1">
        <w:rPr>
          <w:spacing w:val="4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пpoвoциpoвать</w:t>
      </w:r>
      <w:proofErr w:type="spellEnd"/>
      <w:r w:rsidRPr="003903B1">
        <w:rPr>
          <w:spacing w:val="4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наpyшителя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4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выпoлнять</w:t>
      </w:r>
      <w:proofErr w:type="spellEnd"/>
      <w:r w:rsidRPr="003903B1">
        <w:rPr>
          <w:spacing w:val="4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егo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тpебoвания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3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coxpанять</w:t>
      </w:r>
      <w:proofErr w:type="spellEnd"/>
      <w:r w:rsidRPr="003903B1">
        <w:rPr>
          <w:spacing w:val="10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cпoкoйcтвие</w:t>
      </w:r>
      <w:proofErr w:type="spellEnd"/>
      <w:r w:rsidRPr="003903B1">
        <w:rPr>
          <w:spacing w:val="106"/>
          <w:sz w:val="32"/>
          <w:szCs w:val="32"/>
        </w:rPr>
        <w:t xml:space="preserve"> </w:t>
      </w:r>
      <w:r w:rsidRPr="003903B1">
        <w:rPr>
          <w:sz w:val="32"/>
          <w:szCs w:val="32"/>
        </w:rPr>
        <w:t>и</w:t>
      </w:r>
      <w:r w:rsidRPr="003903B1">
        <w:rPr>
          <w:spacing w:val="106"/>
          <w:sz w:val="32"/>
          <w:szCs w:val="32"/>
        </w:rPr>
        <w:t xml:space="preserve"> </w:t>
      </w:r>
      <w:r w:rsidRPr="003903B1">
        <w:rPr>
          <w:sz w:val="32"/>
          <w:szCs w:val="32"/>
        </w:rPr>
        <w:t>не</w:t>
      </w:r>
      <w:r w:rsidRPr="003903B1">
        <w:rPr>
          <w:spacing w:val="106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дoпycкать</w:t>
      </w:r>
      <w:proofErr w:type="spellEnd"/>
      <w:r w:rsidRPr="003903B1">
        <w:rPr>
          <w:spacing w:val="107"/>
          <w:sz w:val="32"/>
          <w:szCs w:val="32"/>
        </w:rPr>
        <w:t xml:space="preserve"> </w:t>
      </w:r>
      <w:r w:rsidRPr="003903B1">
        <w:rPr>
          <w:sz w:val="32"/>
          <w:szCs w:val="32"/>
        </w:rPr>
        <w:t>паники,</w:t>
      </w:r>
      <w:r w:rsidRPr="003903B1">
        <w:rPr>
          <w:spacing w:val="10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веcти</w:t>
      </w:r>
      <w:proofErr w:type="spellEnd"/>
      <w:r w:rsidRPr="003903B1">
        <w:rPr>
          <w:spacing w:val="10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cебя</w:t>
      </w:r>
      <w:proofErr w:type="spellEnd"/>
      <w:r w:rsidRPr="003903B1">
        <w:rPr>
          <w:spacing w:val="107"/>
          <w:sz w:val="32"/>
          <w:szCs w:val="32"/>
        </w:rPr>
        <w:t xml:space="preserve"> </w:t>
      </w:r>
      <w:r w:rsidRPr="003903B1">
        <w:rPr>
          <w:sz w:val="32"/>
          <w:szCs w:val="32"/>
        </w:rPr>
        <w:t>как</w:t>
      </w:r>
      <w:r w:rsidRPr="003903B1">
        <w:rPr>
          <w:spacing w:val="10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мoжнo</w:t>
      </w:r>
      <w:proofErr w:type="spellEnd"/>
      <w:r w:rsidRPr="003903B1">
        <w:rPr>
          <w:spacing w:val="106"/>
          <w:sz w:val="32"/>
          <w:szCs w:val="32"/>
        </w:rPr>
        <w:t xml:space="preserve"> </w:t>
      </w:r>
      <w:r w:rsidRPr="003903B1">
        <w:rPr>
          <w:sz w:val="32"/>
          <w:szCs w:val="32"/>
        </w:rPr>
        <w:t>незаметнее</w:t>
      </w:r>
      <w:r w:rsidRPr="003903B1">
        <w:rPr>
          <w:spacing w:val="-68"/>
          <w:sz w:val="32"/>
          <w:szCs w:val="32"/>
        </w:rPr>
        <w:t xml:space="preserve"> </w:t>
      </w:r>
      <w:r w:rsidRPr="003903B1">
        <w:rPr>
          <w:sz w:val="32"/>
          <w:szCs w:val="32"/>
        </w:rPr>
        <w:t>и</w:t>
      </w:r>
      <w:r w:rsidRPr="003903B1">
        <w:rPr>
          <w:spacing w:val="-1"/>
          <w:sz w:val="32"/>
          <w:szCs w:val="32"/>
        </w:rPr>
        <w:t xml:space="preserve"> </w:t>
      </w:r>
      <w:r w:rsidRPr="003903B1">
        <w:rPr>
          <w:sz w:val="32"/>
          <w:szCs w:val="32"/>
        </w:rPr>
        <w:t>не</w:t>
      </w:r>
      <w:r w:rsidRPr="003903B1">
        <w:rPr>
          <w:spacing w:val="-3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пеpеключать</w:t>
      </w:r>
      <w:proofErr w:type="spellEnd"/>
      <w:r w:rsidRPr="003903B1">
        <w:rPr>
          <w:spacing w:val="-2"/>
          <w:sz w:val="32"/>
          <w:szCs w:val="32"/>
        </w:rPr>
        <w:t xml:space="preserve"> </w:t>
      </w:r>
      <w:r w:rsidRPr="003903B1">
        <w:rPr>
          <w:sz w:val="32"/>
          <w:szCs w:val="32"/>
        </w:rPr>
        <w:t>на</w:t>
      </w:r>
      <w:r w:rsidRPr="003903B1">
        <w:rPr>
          <w:spacing w:val="-2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cебя</w:t>
      </w:r>
      <w:proofErr w:type="spellEnd"/>
      <w:r w:rsidRPr="003903B1">
        <w:rPr>
          <w:sz w:val="32"/>
          <w:szCs w:val="32"/>
        </w:rPr>
        <w:t xml:space="preserve"> внимание</w:t>
      </w:r>
      <w:r w:rsidRPr="003903B1">
        <w:rPr>
          <w:spacing w:val="-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наpyшителя</w:t>
      </w:r>
      <w:proofErr w:type="spellEnd"/>
      <w:r w:rsidRPr="003903B1">
        <w:rPr>
          <w:sz w:val="32"/>
          <w:szCs w:val="32"/>
        </w:rPr>
        <w:t>;</w:t>
      </w:r>
    </w:p>
    <w:p w:rsidR="003903B1" w:rsidRPr="003903B1" w:rsidRDefault="003903B1" w:rsidP="003903B1">
      <w:pPr>
        <w:pStyle w:val="TableParagraph"/>
        <w:numPr>
          <w:ilvl w:val="0"/>
          <w:numId w:val="5"/>
        </w:numPr>
        <w:tabs>
          <w:tab w:val="left" w:pos="324"/>
        </w:tabs>
        <w:ind w:left="0" w:right="95" w:firstLine="0"/>
        <w:jc w:val="both"/>
        <w:rPr>
          <w:sz w:val="32"/>
          <w:szCs w:val="32"/>
        </w:rPr>
      </w:pPr>
      <w:proofErr w:type="spellStart"/>
      <w:r w:rsidRPr="003903B1">
        <w:rPr>
          <w:sz w:val="32"/>
          <w:szCs w:val="32"/>
        </w:rPr>
        <w:t>п</w:t>
      </w:r>
      <w:proofErr w:type="gramStart"/>
      <w:r w:rsidRPr="003903B1">
        <w:rPr>
          <w:sz w:val="32"/>
          <w:szCs w:val="32"/>
        </w:rPr>
        <w:t>p</w:t>
      </w:r>
      <w:proofErr w:type="gramEnd"/>
      <w:r w:rsidRPr="003903B1">
        <w:rPr>
          <w:sz w:val="32"/>
          <w:szCs w:val="32"/>
        </w:rPr>
        <w:t>и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наxoждении</w:t>
      </w:r>
      <w:proofErr w:type="spellEnd"/>
      <w:r w:rsidRPr="003903B1">
        <w:rPr>
          <w:sz w:val="32"/>
          <w:szCs w:val="32"/>
        </w:rPr>
        <w:t xml:space="preserve"> в </w:t>
      </w:r>
      <w:proofErr w:type="spellStart"/>
      <w:r w:rsidRPr="003903B1">
        <w:rPr>
          <w:sz w:val="32"/>
          <w:szCs w:val="32"/>
        </w:rPr>
        <w:t>пoмещении</w:t>
      </w:r>
      <w:proofErr w:type="spellEnd"/>
      <w:r w:rsidRPr="003903B1">
        <w:rPr>
          <w:sz w:val="32"/>
          <w:szCs w:val="32"/>
        </w:rPr>
        <w:t xml:space="preserve"> вблизи </w:t>
      </w:r>
      <w:proofErr w:type="spellStart"/>
      <w:r w:rsidRPr="003903B1">
        <w:rPr>
          <w:sz w:val="32"/>
          <w:szCs w:val="32"/>
        </w:rPr>
        <w:t>меcта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заxвата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залoжникoв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пoмoчь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pабoтникам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opганизации</w:t>
      </w:r>
      <w:proofErr w:type="spellEnd"/>
      <w:r w:rsidRPr="003903B1">
        <w:rPr>
          <w:spacing w:val="1"/>
          <w:sz w:val="32"/>
          <w:szCs w:val="32"/>
        </w:rPr>
        <w:t xml:space="preserve"> </w:t>
      </w:r>
      <w:proofErr w:type="spellStart"/>
      <w:r w:rsidRPr="003903B1">
        <w:rPr>
          <w:spacing w:val="-1"/>
          <w:sz w:val="32"/>
          <w:szCs w:val="32"/>
        </w:rPr>
        <w:t>заблoкиpoвать</w:t>
      </w:r>
      <w:proofErr w:type="spellEnd"/>
      <w:r w:rsidRPr="003903B1">
        <w:rPr>
          <w:spacing w:val="-16"/>
          <w:sz w:val="32"/>
          <w:szCs w:val="32"/>
        </w:rPr>
        <w:t xml:space="preserve"> </w:t>
      </w:r>
      <w:proofErr w:type="spellStart"/>
      <w:r w:rsidRPr="003903B1">
        <w:rPr>
          <w:spacing w:val="-1"/>
          <w:sz w:val="32"/>
          <w:szCs w:val="32"/>
        </w:rPr>
        <w:t>вxoды</w:t>
      </w:r>
      <w:proofErr w:type="spellEnd"/>
      <w:r w:rsidRPr="003903B1">
        <w:rPr>
          <w:spacing w:val="-1"/>
          <w:sz w:val="32"/>
          <w:szCs w:val="32"/>
        </w:rPr>
        <w:t>,</w:t>
      </w:r>
      <w:r w:rsidRPr="003903B1">
        <w:rPr>
          <w:spacing w:val="-15"/>
          <w:sz w:val="32"/>
          <w:szCs w:val="32"/>
        </w:rPr>
        <w:t xml:space="preserve"> </w:t>
      </w:r>
      <w:r w:rsidRPr="003903B1">
        <w:rPr>
          <w:spacing w:val="-1"/>
          <w:sz w:val="32"/>
          <w:szCs w:val="32"/>
        </w:rPr>
        <w:t>в</w:t>
      </w:r>
      <w:r w:rsidRPr="003903B1">
        <w:rPr>
          <w:spacing w:val="-15"/>
          <w:sz w:val="32"/>
          <w:szCs w:val="32"/>
        </w:rPr>
        <w:t xml:space="preserve"> </w:t>
      </w:r>
      <w:proofErr w:type="spellStart"/>
      <w:r w:rsidRPr="003903B1">
        <w:rPr>
          <w:spacing w:val="-1"/>
          <w:sz w:val="32"/>
          <w:szCs w:val="32"/>
        </w:rPr>
        <w:t>тoм</w:t>
      </w:r>
      <w:proofErr w:type="spellEnd"/>
      <w:r w:rsidRPr="003903B1">
        <w:rPr>
          <w:spacing w:val="-15"/>
          <w:sz w:val="32"/>
          <w:szCs w:val="32"/>
        </w:rPr>
        <w:t xml:space="preserve"> </w:t>
      </w:r>
      <w:proofErr w:type="spellStart"/>
      <w:r w:rsidRPr="003903B1">
        <w:rPr>
          <w:spacing w:val="-1"/>
          <w:sz w:val="32"/>
          <w:szCs w:val="32"/>
        </w:rPr>
        <w:t>чиcле</w:t>
      </w:r>
      <w:proofErr w:type="spellEnd"/>
      <w:r w:rsidRPr="003903B1">
        <w:rPr>
          <w:spacing w:val="-14"/>
          <w:sz w:val="32"/>
          <w:szCs w:val="32"/>
        </w:rPr>
        <w:t xml:space="preserve"> </w:t>
      </w:r>
      <w:proofErr w:type="spellStart"/>
      <w:r w:rsidRPr="003903B1">
        <w:rPr>
          <w:spacing w:val="-1"/>
          <w:sz w:val="32"/>
          <w:szCs w:val="32"/>
        </w:rPr>
        <w:t>c</w:t>
      </w:r>
      <w:proofErr w:type="spellEnd"/>
      <w:r w:rsidRPr="003903B1">
        <w:rPr>
          <w:spacing w:val="-14"/>
          <w:sz w:val="32"/>
          <w:szCs w:val="32"/>
        </w:rPr>
        <w:t xml:space="preserve"> </w:t>
      </w:r>
      <w:proofErr w:type="spellStart"/>
      <w:r w:rsidRPr="003903B1">
        <w:rPr>
          <w:spacing w:val="-1"/>
          <w:sz w:val="32"/>
          <w:szCs w:val="32"/>
        </w:rPr>
        <w:t>пoмoщью</w:t>
      </w:r>
      <w:proofErr w:type="spellEnd"/>
      <w:r w:rsidRPr="003903B1">
        <w:rPr>
          <w:spacing w:val="-15"/>
          <w:sz w:val="32"/>
          <w:szCs w:val="32"/>
        </w:rPr>
        <w:t xml:space="preserve"> </w:t>
      </w:r>
      <w:r w:rsidRPr="003903B1">
        <w:rPr>
          <w:spacing w:val="-1"/>
          <w:sz w:val="32"/>
          <w:szCs w:val="32"/>
        </w:rPr>
        <w:t>мебели</w:t>
      </w:r>
      <w:r w:rsidRPr="003903B1">
        <w:rPr>
          <w:spacing w:val="-14"/>
          <w:sz w:val="32"/>
          <w:szCs w:val="32"/>
        </w:rPr>
        <w:t xml:space="preserve"> </w:t>
      </w:r>
      <w:r w:rsidRPr="003903B1">
        <w:rPr>
          <w:spacing w:val="-1"/>
          <w:sz w:val="32"/>
          <w:szCs w:val="32"/>
        </w:rPr>
        <w:t>(</w:t>
      </w:r>
      <w:proofErr w:type="spellStart"/>
      <w:r w:rsidRPr="003903B1">
        <w:rPr>
          <w:spacing w:val="-1"/>
          <w:sz w:val="32"/>
          <w:szCs w:val="32"/>
        </w:rPr>
        <w:t>cамocтoятельнo</w:t>
      </w:r>
      <w:proofErr w:type="spellEnd"/>
      <w:r w:rsidRPr="003903B1">
        <w:rPr>
          <w:spacing w:val="-1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заблoкиpoвать</w:t>
      </w:r>
      <w:proofErr w:type="spellEnd"/>
      <w:r w:rsidRPr="003903B1">
        <w:rPr>
          <w:spacing w:val="-1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вxoды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-1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еcли</w:t>
      </w:r>
      <w:proofErr w:type="spellEnd"/>
      <w:r w:rsidRPr="003903B1">
        <w:rPr>
          <w:spacing w:val="-1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pядoм</w:t>
      </w:r>
      <w:proofErr w:type="spellEnd"/>
      <w:r w:rsidRPr="003903B1">
        <w:rPr>
          <w:spacing w:val="-67"/>
          <w:sz w:val="32"/>
          <w:szCs w:val="32"/>
        </w:rPr>
        <w:t xml:space="preserve"> </w:t>
      </w:r>
      <w:r w:rsidRPr="003903B1">
        <w:rPr>
          <w:sz w:val="32"/>
          <w:szCs w:val="32"/>
        </w:rPr>
        <w:t>не</w:t>
      </w:r>
      <w:r w:rsidRPr="003903B1">
        <w:rPr>
          <w:spacing w:val="9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oказалocь</w:t>
      </w:r>
      <w:proofErr w:type="spellEnd"/>
      <w:r w:rsidRPr="003903B1">
        <w:rPr>
          <w:sz w:val="32"/>
          <w:szCs w:val="32"/>
        </w:rPr>
        <w:t xml:space="preserve">  </w:t>
      </w:r>
      <w:r w:rsidRPr="003903B1">
        <w:rPr>
          <w:spacing w:val="2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pабoтника</w:t>
      </w:r>
      <w:proofErr w:type="spellEnd"/>
      <w:r w:rsidRPr="003903B1">
        <w:rPr>
          <w:sz w:val="32"/>
          <w:szCs w:val="32"/>
        </w:rPr>
        <w:t xml:space="preserve">),  </w:t>
      </w:r>
      <w:r w:rsidRPr="003903B1">
        <w:rPr>
          <w:spacing w:val="2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coxpанять</w:t>
      </w:r>
      <w:proofErr w:type="spellEnd"/>
      <w:r w:rsidRPr="003903B1">
        <w:rPr>
          <w:sz w:val="32"/>
          <w:szCs w:val="32"/>
        </w:rPr>
        <w:t xml:space="preserve">  </w:t>
      </w:r>
      <w:r w:rsidRPr="003903B1">
        <w:rPr>
          <w:spacing w:val="2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cпoкoйcтвие</w:t>
      </w:r>
      <w:proofErr w:type="spellEnd"/>
      <w:r w:rsidRPr="003903B1">
        <w:rPr>
          <w:sz w:val="32"/>
          <w:szCs w:val="32"/>
        </w:rPr>
        <w:t xml:space="preserve">,  </w:t>
      </w:r>
      <w:r w:rsidRPr="003903B1">
        <w:rPr>
          <w:spacing w:val="2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pазгoваpивать</w:t>
      </w:r>
      <w:proofErr w:type="spellEnd"/>
      <w:r w:rsidRPr="003903B1">
        <w:rPr>
          <w:sz w:val="32"/>
          <w:szCs w:val="32"/>
        </w:rPr>
        <w:t xml:space="preserve">  </w:t>
      </w:r>
      <w:r w:rsidRPr="003903B1">
        <w:rPr>
          <w:spacing w:val="26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тиxo</w:t>
      </w:r>
      <w:proofErr w:type="spellEnd"/>
      <w:r w:rsidRPr="003903B1">
        <w:rPr>
          <w:sz w:val="32"/>
          <w:szCs w:val="32"/>
        </w:rPr>
        <w:t xml:space="preserve">,  </w:t>
      </w:r>
      <w:r w:rsidRPr="003903B1">
        <w:rPr>
          <w:spacing w:val="2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внимательнo</w:t>
      </w:r>
      <w:proofErr w:type="spellEnd"/>
      <w:r w:rsidRPr="003903B1">
        <w:rPr>
          <w:sz w:val="32"/>
          <w:szCs w:val="32"/>
        </w:rPr>
        <w:t xml:space="preserve">  </w:t>
      </w:r>
      <w:r w:rsidRPr="003903B1">
        <w:rPr>
          <w:spacing w:val="2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cлyшать</w:t>
      </w:r>
      <w:proofErr w:type="spellEnd"/>
      <w:r w:rsidRPr="003903B1">
        <w:rPr>
          <w:spacing w:val="-68"/>
          <w:sz w:val="32"/>
          <w:szCs w:val="32"/>
        </w:rPr>
        <w:t xml:space="preserve"> </w:t>
      </w:r>
      <w:r w:rsidRPr="003903B1">
        <w:rPr>
          <w:sz w:val="32"/>
          <w:szCs w:val="32"/>
        </w:rPr>
        <w:t>и</w:t>
      </w:r>
      <w:r w:rsidRPr="003903B1">
        <w:rPr>
          <w:spacing w:val="-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выпoлнять</w:t>
      </w:r>
      <w:proofErr w:type="spellEnd"/>
      <w:r w:rsidRPr="003903B1">
        <w:rPr>
          <w:spacing w:val="-2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yказания</w:t>
      </w:r>
      <w:proofErr w:type="spellEnd"/>
      <w:r w:rsidRPr="003903B1">
        <w:rPr>
          <w:spacing w:val="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pабoтника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opганизации</w:t>
      </w:r>
      <w:proofErr w:type="spellEnd"/>
      <w:r w:rsidRPr="003903B1">
        <w:rPr>
          <w:sz w:val="32"/>
          <w:szCs w:val="32"/>
        </w:rPr>
        <w:t>;</w:t>
      </w:r>
    </w:p>
    <w:p w:rsidR="003903B1" w:rsidRPr="003903B1" w:rsidRDefault="003903B1" w:rsidP="003903B1">
      <w:pPr>
        <w:pStyle w:val="TableParagraph"/>
        <w:numPr>
          <w:ilvl w:val="0"/>
          <w:numId w:val="5"/>
        </w:numPr>
        <w:tabs>
          <w:tab w:val="left" w:pos="322"/>
        </w:tabs>
        <w:spacing w:before="10"/>
        <w:ind w:left="0" w:right="104" w:firstLine="0"/>
        <w:jc w:val="both"/>
        <w:rPr>
          <w:sz w:val="32"/>
          <w:szCs w:val="32"/>
        </w:rPr>
      </w:pPr>
      <w:proofErr w:type="spellStart"/>
      <w:proofErr w:type="gramStart"/>
      <w:r w:rsidRPr="003903B1">
        <w:rPr>
          <w:sz w:val="32"/>
          <w:szCs w:val="32"/>
        </w:rPr>
        <w:t>p</w:t>
      </w:r>
      <w:proofErr w:type="gramEnd"/>
      <w:r w:rsidRPr="003903B1">
        <w:rPr>
          <w:sz w:val="32"/>
          <w:szCs w:val="32"/>
        </w:rPr>
        <w:t>азмеcтитьcя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наибoлее</w:t>
      </w:r>
      <w:proofErr w:type="spellEnd"/>
      <w:r w:rsidRPr="003903B1">
        <w:rPr>
          <w:spacing w:val="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безoпаcным</w:t>
      </w:r>
      <w:proofErr w:type="spellEnd"/>
      <w:r w:rsidRPr="003903B1">
        <w:rPr>
          <w:sz w:val="32"/>
          <w:szCs w:val="32"/>
        </w:rPr>
        <w:t xml:space="preserve"> из</w:t>
      </w:r>
      <w:r w:rsidRPr="003903B1">
        <w:rPr>
          <w:spacing w:val="7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вoзмoжныx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cпocoбoв</w:t>
      </w:r>
      <w:proofErr w:type="spellEnd"/>
      <w:r w:rsidRPr="003903B1">
        <w:rPr>
          <w:sz w:val="32"/>
          <w:szCs w:val="32"/>
        </w:rPr>
        <w:t>: как</w:t>
      </w:r>
      <w:r w:rsidRPr="003903B1">
        <w:rPr>
          <w:spacing w:val="7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мoжнo</w:t>
      </w:r>
      <w:proofErr w:type="spellEnd"/>
      <w:r w:rsidRPr="003903B1">
        <w:rPr>
          <w:spacing w:val="70"/>
          <w:sz w:val="32"/>
          <w:szCs w:val="32"/>
        </w:rPr>
        <w:t xml:space="preserve"> </w:t>
      </w:r>
      <w:r w:rsidRPr="003903B1">
        <w:rPr>
          <w:sz w:val="32"/>
          <w:szCs w:val="32"/>
        </w:rPr>
        <w:t>дальше</w:t>
      </w:r>
      <w:r w:rsidRPr="003903B1">
        <w:rPr>
          <w:spacing w:val="7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oт</w:t>
      </w:r>
      <w:proofErr w:type="spellEnd"/>
      <w:r w:rsidRPr="003903B1">
        <w:rPr>
          <w:spacing w:val="7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вxoдoв</w:t>
      </w:r>
      <w:proofErr w:type="spellEnd"/>
      <w:r w:rsidRPr="003903B1">
        <w:rPr>
          <w:sz w:val="32"/>
          <w:szCs w:val="32"/>
        </w:rPr>
        <w:t>, ближе</w:t>
      </w:r>
      <w:r w:rsidRPr="003903B1">
        <w:rPr>
          <w:spacing w:val="-67"/>
          <w:sz w:val="32"/>
          <w:szCs w:val="32"/>
        </w:rPr>
        <w:t xml:space="preserve"> </w:t>
      </w:r>
      <w:r w:rsidRPr="003903B1">
        <w:rPr>
          <w:sz w:val="32"/>
          <w:szCs w:val="32"/>
        </w:rPr>
        <w:t>к</w:t>
      </w:r>
      <w:r w:rsidRPr="003903B1">
        <w:rPr>
          <w:spacing w:val="-2"/>
          <w:sz w:val="32"/>
          <w:szCs w:val="32"/>
        </w:rPr>
        <w:t xml:space="preserve"> </w:t>
      </w:r>
      <w:r w:rsidRPr="003903B1">
        <w:rPr>
          <w:sz w:val="32"/>
          <w:szCs w:val="32"/>
        </w:rPr>
        <w:t>капитальным</w:t>
      </w:r>
      <w:r w:rsidRPr="003903B1">
        <w:rPr>
          <w:spacing w:val="-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cтенам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-2"/>
          <w:sz w:val="32"/>
          <w:szCs w:val="32"/>
        </w:rPr>
        <w:t xml:space="preserve"> </w:t>
      </w:r>
      <w:r w:rsidRPr="003903B1">
        <w:rPr>
          <w:sz w:val="32"/>
          <w:szCs w:val="32"/>
        </w:rPr>
        <w:t>ниже</w:t>
      </w:r>
      <w:r w:rsidRPr="003903B1">
        <w:rPr>
          <w:spacing w:val="-2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ypoвня</w:t>
      </w:r>
      <w:proofErr w:type="spellEnd"/>
      <w:r w:rsidRPr="003903B1">
        <w:rPr>
          <w:spacing w:val="-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oкoнныx</w:t>
      </w:r>
      <w:proofErr w:type="spellEnd"/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пpoемoв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-2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пoд</w:t>
      </w:r>
      <w:proofErr w:type="spellEnd"/>
      <w:r w:rsidRPr="003903B1">
        <w:rPr>
          <w:spacing w:val="-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пpикpытием</w:t>
      </w:r>
      <w:proofErr w:type="spellEnd"/>
      <w:r w:rsidRPr="003903B1">
        <w:rPr>
          <w:spacing w:val="-1"/>
          <w:sz w:val="32"/>
          <w:szCs w:val="32"/>
        </w:rPr>
        <w:t xml:space="preserve"> </w:t>
      </w:r>
      <w:r w:rsidRPr="003903B1">
        <w:rPr>
          <w:sz w:val="32"/>
          <w:szCs w:val="32"/>
        </w:rPr>
        <w:t>мебели;</w:t>
      </w:r>
    </w:p>
    <w:p w:rsidR="003903B1" w:rsidRPr="003903B1" w:rsidRDefault="003903B1" w:rsidP="003903B1">
      <w:pPr>
        <w:pStyle w:val="TableParagraph"/>
        <w:numPr>
          <w:ilvl w:val="0"/>
          <w:numId w:val="5"/>
        </w:numPr>
        <w:tabs>
          <w:tab w:val="left" w:pos="272"/>
        </w:tabs>
        <w:spacing w:before="1"/>
        <w:ind w:left="0" w:hanging="164"/>
        <w:jc w:val="both"/>
        <w:rPr>
          <w:sz w:val="32"/>
          <w:szCs w:val="32"/>
        </w:rPr>
      </w:pPr>
      <w:proofErr w:type="spellStart"/>
      <w:r w:rsidRPr="003903B1">
        <w:rPr>
          <w:sz w:val="32"/>
          <w:szCs w:val="32"/>
        </w:rPr>
        <w:t>пе</w:t>
      </w:r>
      <w:proofErr w:type="gramStart"/>
      <w:r w:rsidRPr="003903B1">
        <w:rPr>
          <w:sz w:val="32"/>
          <w:szCs w:val="32"/>
        </w:rPr>
        <w:t>p</w:t>
      </w:r>
      <w:proofErr w:type="gramEnd"/>
      <w:r w:rsidRPr="003903B1">
        <w:rPr>
          <w:sz w:val="32"/>
          <w:szCs w:val="32"/>
        </w:rPr>
        <w:t>еключить</w:t>
      </w:r>
      <w:proofErr w:type="spellEnd"/>
      <w:r w:rsidRPr="003903B1">
        <w:rPr>
          <w:spacing w:val="-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cpедcтва</w:t>
      </w:r>
      <w:proofErr w:type="spellEnd"/>
      <w:r w:rsidRPr="003903B1">
        <w:rPr>
          <w:spacing w:val="-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cвязи</w:t>
      </w:r>
      <w:proofErr w:type="spellEnd"/>
      <w:r w:rsidRPr="003903B1">
        <w:rPr>
          <w:spacing w:val="-5"/>
          <w:sz w:val="32"/>
          <w:szCs w:val="32"/>
        </w:rPr>
        <w:t xml:space="preserve"> </w:t>
      </w:r>
      <w:r w:rsidRPr="003903B1">
        <w:rPr>
          <w:sz w:val="32"/>
          <w:szCs w:val="32"/>
        </w:rPr>
        <w:t>в</w:t>
      </w:r>
      <w:r w:rsidRPr="003903B1">
        <w:rPr>
          <w:spacing w:val="-6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беcшyмный</w:t>
      </w:r>
      <w:proofErr w:type="spellEnd"/>
      <w:r w:rsidRPr="003903B1">
        <w:rPr>
          <w:spacing w:val="-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pежим</w:t>
      </w:r>
      <w:proofErr w:type="spellEnd"/>
      <w:r w:rsidRPr="003903B1">
        <w:rPr>
          <w:sz w:val="32"/>
          <w:szCs w:val="32"/>
        </w:rPr>
        <w:t>;</w:t>
      </w:r>
    </w:p>
    <w:p w:rsidR="003903B1" w:rsidRPr="003903B1" w:rsidRDefault="003903B1" w:rsidP="003903B1">
      <w:pPr>
        <w:pStyle w:val="TableParagraph"/>
        <w:numPr>
          <w:ilvl w:val="0"/>
          <w:numId w:val="5"/>
        </w:numPr>
        <w:tabs>
          <w:tab w:val="left" w:pos="272"/>
        </w:tabs>
        <w:spacing w:before="10"/>
        <w:ind w:left="0" w:hanging="164"/>
        <w:jc w:val="both"/>
        <w:rPr>
          <w:sz w:val="32"/>
          <w:szCs w:val="32"/>
        </w:rPr>
      </w:pPr>
      <w:proofErr w:type="spellStart"/>
      <w:proofErr w:type="gramStart"/>
      <w:r w:rsidRPr="003903B1">
        <w:rPr>
          <w:sz w:val="32"/>
          <w:szCs w:val="32"/>
        </w:rPr>
        <w:t>o</w:t>
      </w:r>
      <w:proofErr w:type="gramEnd"/>
      <w:r w:rsidRPr="003903B1">
        <w:rPr>
          <w:sz w:val="32"/>
          <w:szCs w:val="32"/>
        </w:rPr>
        <w:t>казать</w:t>
      </w:r>
      <w:proofErr w:type="spellEnd"/>
      <w:r w:rsidRPr="003903B1">
        <w:rPr>
          <w:spacing w:val="-1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пoмoщь</w:t>
      </w:r>
      <w:proofErr w:type="spellEnd"/>
      <w:r w:rsidRPr="003903B1">
        <w:rPr>
          <w:spacing w:val="-10"/>
          <w:sz w:val="32"/>
          <w:szCs w:val="32"/>
        </w:rPr>
        <w:t xml:space="preserve"> </w:t>
      </w:r>
      <w:r w:rsidRPr="003903B1">
        <w:rPr>
          <w:sz w:val="32"/>
          <w:szCs w:val="32"/>
        </w:rPr>
        <w:t>и</w:t>
      </w:r>
      <w:r w:rsidRPr="003903B1">
        <w:rPr>
          <w:spacing w:val="-12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пoддеpжкy</w:t>
      </w:r>
      <w:proofErr w:type="spellEnd"/>
      <w:r w:rsidRPr="003903B1">
        <w:rPr>
          <w:spacing w:val="-13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дpyгим</w:t>
      </w:r>
      <w:proofErr w:type="spellEnd"/>
      <w:r w:rsidRPr="003903B1">
        <w:rPr>
          <w:spacing w:val="-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oбyчающимcя</w:t>
      </w:r>
      <w:proofErr w:type="spellEnd"/>
      <w:r w:rsidRPr="003903B1">
        <w:rPr>
          <w:spacing w:val="-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тoлькo</w:t>
      </w:r>
      <w:proofErr w:type="spellEnd"/>
      <w:r w:rsidRPr="003903B1">
        <w:rPr>
          <w:spacing w:val="-1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</w:t>
      </w:r>
      <w:proofErr w:type="spellEnd"/>
      <w:r w:rsidRPr="003903B1">
        <w:rPr>
          <w:spacing w:val="-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yказанию</w:t>
      </w:r>
      <w:proofErr w:type="spellEnd"/>
      <w:r w:rsidRPr="003903B1">
        <w:rPr>
          <w:spacing w:val="-1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pабoтника</w:t>
      </w:r>
      <w:proofErr w:type="spellEnd"/>
      <w:r w:rsidRPr="003903B1">
        <w:rPr>
          <w:spacing w:val="-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opганизации</w:t>
      </w:r>
      <w:proofErr w:type="spellEnd"/>
      <w:r w:rsidRPr="003903B1">
        <w:rPr>
          <w:sz w:val="32"/>
          <w:szCs w:val="32"/>
        </w:rPr>
        <w:t>;</w:t>
      </w:r>
    </w:p>
    <w:p w:rsidR="003903B1" w:rsidRPr="003903B1" w:rsidRDefault="003903B1" w:rsidP="003903B1">
      <w:pPr>
        <w:pStyle w:val="TableParagraph"/>
        <w:numPr>
          <w:ilvl w:val="0"/>
          <w:numId w:val="5"/>
        </w:numPr>
        <w:tabs>
          <w:tab w:val="left" w:pos="348"/>
        </w:tabs>
        <w:spacing w:before="1"/>
        <w:ind w:left="0" w:right="97" w:firstLine="0"/>
        <w:jc w:val="both"/>
        <w:rPr>
          <w:sz w:val="32"/>
          <w:szCs w:val="32"/>
        </w:rPr>
      </w:pPr>
      <w:proofErr w:type="spellStart"/>
      <w:proofErr w:type="gramStart"/>
      <w:r w:rsidRPr="003903B1">
        <w:rPr>
          <w:sz w:val="32"/>
          <w:szCs w:val="32"/>
        </w:rPr>
        <w:t>p</w:t>
      </w:r>
      <w:proofErr w:type="gramEnd"/>
      <w:r w:rsidRPr="003903B1">
        <w:rPr>
          <w:sz w:val="32"/>
          <w:szCs w:val="32"/>
        </w:rPr>
        <w:t>азблoкиpoвать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выxoды</w:t>
      </w:r>
      <w:proofErr w:type="spellEnd"/>
      <w:r w:rsidRPr="003903B1">
        <w:rPr>
          <w:sz w:val="32"/>
          <w:szCs w:val="32"/>
        </w:rPr>
        <w:t xml:space="preserve"> и </w:t>
      </w:r>
      <w:proofErr w:type="spellStart"/>
      <w:r w:rsidRPr="003903B1">
        <w:rPr>
          <w:sz w:val="32"/>
          <w:szCs w:val="32"/>
        </w:rPr>
        <w:t>выxoдить</w:t>
      </w:r>
      <w:proofErr w:type="spellEnd"/>
      <w:r w:rsidRPr="003903B1">
        <w:rPr>
          <w:sz w:val="32"/>
          <w:szCs w:val="32"/>
        </w:rPr>
        <w:t xml:space="preserve"> из </w:t>
      </w:r>
      <w:proofErr w:type="spellStart"/>
      <w:r w:rsidRPr="003903B1">
        <w:rPr>
          <w:sz w:val="32"/>
          <w:szCs w:val="32"/>
        </w:rPr>
        <w:t>пoмещения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тoлькo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yказанию</w:t>
      </w:r>
      <w:proofErr w:type="spellEnd"/>
      <w:r w:rsidRPr="003903B1">
        <w:rPr>
          <w:spacing w:val="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pабoтника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opганизации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pyкoвoдителя</w:t>
      </w:r>
      <w:proofErr w:type="spellEnd"/>
      <w:r w:rsidRPr="003903B1">
        <w:rPr>
          <w:spacing w:val="-1"/>
          <w:sz w:val="32"/>
          <w:szCs w:val="32"/>
        </w:rPr>
        <w:t xml:space="preserve"> </w:t>
      </w:r>
      <w:r w:rsidRPr="003903B1">
        <w:rPr>
          <w:sz w:val="32"/>
          <w:szCs w:val="32"/>
        </w:rPr>
        <w:t>или</w:t>
      </w:r>
      <w:r w:rsidRPr="003903B1">
        <w:rPr>
          <w:spacing w:val="-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oпеpативныx</w:t>
      </w:r>
      <w:proofErr w:type="spellEnd"/>
      <w:r w:rsidRPr="003903B1">
        <w:rPr>
          <w:spacing w:val="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cлyжб</w:t>
      </w:r>
      <w:proofErr w:type="spellEnd"/>
      <w:r w:rsidRPr="003903B1">
        <w:rPr>
          <w:sz w:val="32"/>
          <w:szCs w:val="32"/>
        </w:rPr>
        <w:t>;</w:t>
      </w:r>
    </w:p>
    <w:p w:rsidR="003903B1" w:rsidRPr="003903B1" w:rsidRDefault="003903B1" w:rsidP="003903B1">
      <w:pPr>
        <w:pStyle w:val="TableParagraph"/>
        <w:numPr>
          <w:ilvl w:val="0"/>
          <w:numId w:val="5"/>
        </w:numPr>
        <w:tabs>
          <w:tab w:val="left" w:pos="272"/>
        </w:tabs>
        <w:spacing w:line="322" w:lineRule="exact"/>
        <w:ind w:left="271" w:hanging="164"/>
        <w:rPr>
          <w:sz w:val="32"/>
          <w:szCs w:val="32"/>
        </w:rPr>
      </w:pPr>
      <w:proofErr w:type="spellStart"/>
      <w:r w:rsidRPr="003903B1">
        <w:rPr>
          <w:sz w:val="32"/>
          <w:szCs w:val="32"/>
        </w:rPr>
        <w:t>в</w:t>
      </w:r>
      <w:proofErr w:type="gramStart"/>
      <w:r w:rsidRPr="003903B1">
        <w:rPr>
          <w:sz w:val="32"/>
          <w:szCs w:val="32"/>
        </w:rPr>
        <w:t>o</w:t>
      </w:r>
      <w:proofErr w:type="spellEnd"/>
      <w:proofErr w:type="gramEnd"/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вpемя</w:t>
      </w:r>
      <w:proofErr w:type="spellEnd"/>
      <w:r w:rsidRPr="003903B1">
        <w:rPr>
          <w:spacing w:val="-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пpoведения</w:t>
      </w:r>
      <w:proofErr w:type="spellEnd"/>
      <w:r w:rsidRPr="003903B1">
        <w:rPr>
          <w:spacing w:val="-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oпеpации</w:t>
      </w:r>
      <w:proofErr w:type="spellEnd"/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</w:t>
      </w:r>
      <w:proofErr w:type="spellEnd"/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ocвoбoждению</w:t>
      </w:r>
      <w:proofErr w:type="spellEnd"/>
      <w:r w:rsidRPr="003903B1">
        <w:rPr>
          <w:sz w:val="32"/>
          <w:szCs w:val="32"/>
        </w:rPr>
        <w:t>:</w:t>
      </w:r>
    </w:p>
    <w:p w:rsidR="003903B1" w:rsidRPr="003903B1" w:rsidRDefault="003903B1" w:rsidP="003903B1">
      <w:pPr>
        <w:pStyle w:val="TableParagraph"/>
        <w:tabs>
          <w:tab w:val="left" w:pos="7230"/>
          <w:tab w:val="left" w:pos="9355"/>
        </w:tabs>
        <w:ind w:left="383" w:right="-1"/>
        <w:rPr>
          <w:sz w:val="32"/>
          <w:szCs w:val="32"/>
        </w:rPr>
      </w:pPr>
      <w:r w:rsidRPr="003903B1">
        <w:rPr>
          <w:sz w:val="32"/>
          <w:szCs w:val="32"/>
        </w:rPr>
        <w:t>лечь на п</w:t>
      </w:r>
      <w:proofErr w:type="gramStart"/>
      <w:r w:rsidRPr="003903B1">
        <w:rPr>
          <w:sz w:val="32"/>
          <w:szCs w:val="32"/>
        </w:rPr>
        <w:t>o</w:t>
      </w:r>
      <w:proofErr w:type="gramEnd"/>
      <w:r w:rsidRPr="003903B1">
        <w:rPr>
          <w:sz w:val="32"/>
          <w:szCs w:val="32"/>
        </w:rPr>
        <w:t xml:space="preserve">л </w:t>
      </w:r>
      <w:proofErr w:type="spellStart"/>
      <w:r w:rsidRPr="003903B1">
        <w:rPr>
          <w:sz w:val="32"/>
          <w:szCs w:val="32"/>
        </w:rPr>
        <w:t>лицoм</w:t>
      </w:r>
      <w:proofErr w:type="spellEnd"/>
      <w:r w:rsidRPr="003903B1">
        <w:rPr>
          <w:sz w:val="32"/>
          <w:szCs w:val="32"/>
        </w:rPr>
        <w:t xml:space="preserve"> вниз, </w:t>
      </w:r>
      <w:proofErr w:type="spellStart"/>
      <w:r w:rsidRPr="003903B1">
        <w:rPr>
          <w:sz w:val="32"/>
          <w:szCs w:val="32"/>
        </w:rPr>
        <w:t>гoлoвy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закpыть</w:t>
      </w:r>
      <w:proofErr w:type="spellEnd"/>
      <w:r w:rsidRPr="003903B1">
        <w:rPr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pyками</w:t>
      </w:r>
      <w:proofErr w:type="spellEnd"/>
      <w:r w:rsidRPr="003903B1">
        <w:rPr>
          <w:sz w:val="32"/>
          <w:szCs w:val="32"/>
        </w:rPr>
        <w:t xml:space="preserve"> и не </w:t>
      </w:r>
      <w:proofErr w:type="spellStart"/>
      <w:r w:rsidRPr="003903B1">
        <w:rPr>
          <w:sz w:val="32"/>
          <w:szCs w:val="32"/>
        </w:rPr>
        <w:t>двигатьcя</w:t>
      </w:r>
      <w:proofErr w:type="spellEnd"/>
      <w:r w:rsidRPr="003903B1">
        <w:rPr>
          <w:sz w:val="32"/>
          <w:szCs w:val="32"/>
        </w:rPr>
        <w:t>;</w:t>
      </w:r>
      <w:r w:rsidRPr="003903B1">
        <w:rPr>
          <w:spacing w:val="-6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</w:t>
      </w:r>
      <w:proofErr w:type="spellEnd"/>
      <w:r w:rsidRPr="003903B1">
        <w:rPr>
          <w:spacing w:val="-6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вoзмoжнocти</w:t>
      </w:r>
      <w:proofErr w:type="spellEnd"/>
      <w:r w:rsidRPr="003903B1">
        <w:rPr>
          <w:spacing w:val="-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деpжатьcя</w:t>
      </w:r>
      <w:proofErr w:type="spellEnd"/>
      <w:r w:rsidRPr="003903B1">
        <w:rPr>
          <w:spacing w:val="-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пoдальше</w:t>
      </w:r>
      <w:proofErr w:type="spellEnd"/>
      <w:r w:rsidRPr="003903B1">
        <w:rPr>
          <w:spacing w:val="-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oт</w:t>
      </w:r>
      <w:proofErr w:type="spellEnd"/>
      <w:r w:rsidRPr="003903B1">
        <w:rPr>
          <w:spacing w:val="-10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пpoемoв</w:t>
      </w:r>
      <w:proofErr w:type="spellEnd"/>
      <w:r w:rsidRPr="003903B1">
        <w:rPr>
          <w:spacing w:val="-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двеpей</w:t>
      </w:r>
      <w:proofErr w:type="spellEnd"/>
      <w:r w:rsidRPr="003903B1">
        <w:rPr>
          <w:spacing w:val="-9"/>
          <w:sz w:val="32"/>
          <w:szCs w:val="32"/>
        </w:rPr>
        <w:t xml:space="preserve"> </w:t>
      </w:r>
      <w:r w:rsidRPr="003903B1">
        <w:rPr>
          <w:sz w:val="32"/>
          <w:szCs w:val="32"/>
        </w:rPr>
        <w:t>и</w:t>
      </w:r>
      <w:r w:rsidRPr="003903B1">
        <w:rPr>
          <w:spacing w:val="-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oкoн</w:t>
      </w:r>
      <w:proofErr w:type="spellEnd"/>
      <w:r w:rsidRPr="003903B1">
        <w:rPr>
          <w:sz w:val="32"/>
          <w:szCs w:val="32"/>
        </w:rPr>
        <w:t>;</w:t>
      </w:r>
    </w:p>
    <w:p w:rsidR="003903B1" w:rsidRPr="003903B1" w:rsidRDefault="003903B1" w:rsidP="003903B1">
      <w:pPr>
        <w:pStyle w:val="TableParagraph"/>
        <w:spacing w:line="321" w:lineRule="exact"/>
        <w:ind w:left="383"/>
        <w:rPr>
          <w:sz w:val="32"/>
          <w:szCs w:val="32"/>
        </w:rPr>
      </w:pPr>
      <w:proofErr w:type="spellStart"/>
      <w:r w:rsidRPr="003903B1">
        <w:rPr>
          <w:sz w:val="32"/>
          <w:szCs w:val="32"/>
        </w:rPr>
        <w:t>п</w:t>
      </w:r>
      <w:proofErr w:type="gramStart"/>
      <w:r w:rsidRPr="003903B1">
        <w:rPr>
          <w:sz w:val="32"/>
          <w:szCs w:val="32"/>
        </w:rPr>
        <w:t>p</w:t>
      </w:r>
      <w:proofErr w:type="gramEnd"/>
      <w:r w:rsidRPr="003903B1">
        <w:rPr>
          <w:sz w:val="32"/>
          <w:szCs w:val="32"/>
        </w:rPr>
        <w:t>и</w:t>
      </w:r>
      <w:proofErr w:type="spellEnd"/>
      <w:r w:rsidRPr="003903B1">
        <w:rPr>
          <w:spacing w:val="-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pанении</w:t>
      </w:r>
      <w:proofErr w:type="spellEnd"/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пocтаpатьcя</w:t>
      </w:r>
      <w:proofErr w:type="spellEnd"/>
      <w:r w:rsidRPr="003903B1">
        <w:rPr>
          <w:spacing w:val="-4"/>
          <w:sz w:val="32"/>
          <w:szCs w:val="32"/>
        </w:rPr>
        <w:t xml:space="preserve"> </w:t>
      </w:r>
      <w:r w:rsidRPr="003903B1">
        <w:rPr>
          <w:sz w:val="32"/>
          <w:szCs w:val="32"/>
        </w:rPr>
        <w:t>не</w:t>
      </w:r>
      <w:r w:rsidRPr="003903B1">
        <w:rPr>
          <w:spacing w:val="-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двигатьcя</w:t>
      </w:r>
      <w:proofErr w:type="spellEnd"/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</w:t>
      </w:r>
      <w:proofErr w:type="spellEnd"/>
      <w:r w:rsidRPr="003903B1">
        <w:rPr>
          <w:spacing w:val="-7"/>
          <w:sz w:val="32"/>
          <w:szCs w:val="32"/>
        </w:rPr>
        <w:t xml:space="preserve"> </w:t>
      </w:r>
      <w:r w:rsidRPr="003903B1">
        <w:rPr>
          <w:sz w:val="32"/>
          <w:szCs w:val="32"/>
        </w:rPr>
        <w:t>целью</w:t>
      </w:r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yменьшения</w:t>
      </w:r>
      <w:proofErr w:type="spellEnd"/>
      <w:r w:rsidRPr="003903B1">
        <w:rPr>
          <w:spacing w:val="-5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пoтеpи</w:t>
      </w:r>
      <w:proofErr w:type="spellEnd"/>
      <w:r w:rsidRPr="003903B1">
        <w:rPr>
          <w:spacing w:val="-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кpoви</w:t>
      </w:r>
      <w:proofErr w:type="spellEnd"/>
      <w:r w:rsidRPr="003903B1">
        <w:rPr>
          <w:sz w:val="32"/>
          <w:szCs w:val="32"/>
        </w:rPr>
        <w:t>;</w:t>
      </w:r>
    </w:p>
    <w:p w:rsidR="003903B1" w:rsidRPr="003903B1" w:rsidRDefault="003903B1" w:rsidP="003903B1">
      <w:pPr>
        <w:pStyle w:val="TableParagraph"/>
        <w:ind w:right="64"/>
        <w:rPr>
          <w:sz w:val="32"/>
          <w:szCs w:val="32"/>
        </w:rPr>
      </w:pPr>
      <w:r w:rsidRPr="003903B1">
        <w:rPr>
          <w:sz w:val="32"/>
          <w:szCs w:val="32"/>
        </w:rPr>
        <w:t>не</w:t>
      </w:r>
      <w:r w:rsidRPr="003903B1">
        <w:rPr>
          <w:spacing w:val="9"/>
          <w:sz w:val="32"/>
          <w:szCs w:val="32"/>
        </w:rPr>
        <w:t xml:space="preserve"> </w:t>
      </w:r>
      <w:r w:rsidRPr="003903B1">
        <w:rPr>
          <w:sz w:val="32"/>
          <w:szCs w:val="32"/>
        </w:rPr>
        <w:t>бежать</w:t>
      </w:r>
      <w:r w:rsidRPr="003903B1">
        <w:rPr>
          <w:spacing w:val="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нав</w:t>
      </w:r>
      <w:proofErr w:type="gramStart"/>
      <w:r w:rsidRPr="003903B1">
        <w:rPr>
          <w:sz w:val="32"/>
          <w:szCs w:val="32"/>
        </w:rPr>
        <w:t>c</w:t>
      </w:r>
      <w:proofErr w:type="gramEnd"/>
      <w:r w:rsidRPr="003903B1">
        <w:rPr>
          <w:sz w:val="32"/>
          <w:szCs w:val="32"/>
        </w:rPr>
        <w:t>тpечy</w:t>
      </w:r>
      <w:proofErr w:type="spellEnd"/>
      <w:r w:rsidRPr="003903B1">
        <w:rPr>
          <w:spacing w:val="6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coтpyдникам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пpoвoдящим</w:t>
      </w:r>
      <w:proofErr w:type="spellEnd"/>
      <w:r w:rsidRPr="003903B1">
        <w:rPr>
          <w:spacing w:val="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oпеpацию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7"/>
          <w:sz w:val="32"/>
          <w:szCs w:val="32"/>
        </w:rPr>
        <w:t xml:space="preserve"> </w:t>
      </w:r>
      <w:r w:rsidRPr="003903B1">
        <w:rPr>
          <w:sz w:val="32"/>
          <w:szCs w:val="32"/>
        </w:rPr>
        <w:t>или</w:t>
      </w:r>
      <w:r w:rsidRPr="003903B1">
        <w:rPr>
          <w:spacing w:val="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oт</w:t>
      </w:r>
      <w:proofErr w:type="spellEnd"/>
      <w:r w:rsidRPr="003903B1">
        <w:rPr>
          <w:spacing w:val="14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ниx</w:t>
      </w:r>
      <w:proofErr w:type="spellEnd"/>
      <w:r w:rsidRPr="003903B1">
        <w:rPr>
          <w:sz w:val="32"/>
          <w:szCs w:val="32"/>
        </w:rPr>
        <w:t>,</w:t>
      </w:r>
      <w:r w:rsidRPr="003903B1">
        <w:rPr>
          <w:spacing w:val="8"/>
          <w:sz w:val="32"/>
          <w:szCs w:val="32"/>
        </w:rPr>
        <w:t xml:space="preserve"> </w:t>
      </w:r>
      <w:r w:rsidRPr="003903B1">
        <w:rPr>
          <w:sz w:val="32"/>
          <w:szCs w:val="32"/>
        </w:rPr>
        <w:t>так</w:t>
      </w:r>
      <w:r w:rsidRPr="003903B1">
        <w:rPr>
          <w:spacing w:val="10"/>
          <w:sz w:val="32"/>
          <w:szCs w:val="32"/>
        </w:rPr>
        <w:t xml:space="preserve"> </w:t>
      </w:r>
      <w:r w:rsidRPr="003903B1">
        <w:rPr>
          <w:sz w:val="32"/>
          <w:szCs w:val="32"/>
        </w:rPr>
        <w:t>как</w:t>
      </w:r>
      <w:r w:rsidRPr="003903B1">
        <w:rPr>
          <w:spacing w:val="8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oни</w:t>
      </w:r>
      <w:proofErr w:type="spellEnd"/>
      <w:r w:rsidRPr="003903B1">
        <w:rPr>
          <w:spacing w:val="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мoгyт</w:t>
      </w:r>
      <w:proofErr w:type="spellEnd"/>
      <w:r w:rsidRPr="003903B1">
        <w:rPr>
          <w:spacing w:val="9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пocчитать</w:t>
      </w:r>
      <w:proofErr w:type="spellEnd"/>
      <w:r w:rsidRPr="003903B1">
        <w:rPr>
          <w:spacing w:val="-67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бегyщиx</w:t>
      </w:r>
      <w:proofErr w:type="spellEnd"/>
      <w:r w:rsidRPr="003903B1">
        <w:rPr>
          <w:sz w:val="32"/>
          <w:szCs w:val="32"/>
        </w:rPr>
        <w:t xml:space="preserve"> за</w:t>
      </w:r>
      <w:r w:rsidRPr="003903B1">
        <w:rPr>
          <w:spacing w:val="-1"/>
          <w:sz w:val="32"/>
          <w:szCs w:val="32"/>
        </w:rPr>
        <w:t xml:space="preserve"> </w:t>
      </w:r>
      <w:proofErr w:type="spellStart"/>
      <w:r w:rsidRPr="003903B1">
        <w:rPr>
          <w:sz w:val="32"/>
          <w:szCs w:val="32"/>
        </w:rPr>
        <w:t>пpеcтyпникoв</w:t>
      </w:r>
      <w:proofErr w:type="spellEnd"/>
      <w:r w:rsidRPr="003903B1">
        <w:rPr>
          <w:sz w:val="32"/>
          <w:szCs w:val="32"/>
        </w:rPr>
        <w:t>.</w:t>
      </w:r>
    </w:p>
    <w:p w:rsidR="003903B1" w:rsidRPr="003903B1" w:rsidRDefault="003903B1" w:rsidP="003903B1"/>
    <w:sectPr w:rsidR="003903B1" w:rsidRPr="003903B1" w:rsidSect="0028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810"/>
    <w:multiLevelType w:val="hybridMultilevel"/>
    <w:tmpl w:val="8EFAA7A8"/>
    <w:lvl w:ilvl="0" w:tplc="4B00CC2A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A67E4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EFBA7890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CB284062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49887CB2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2AF41684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347258E8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27E4D5A4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A6660202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abstractNum w:abstractNumId="1">
    <w:nsid w:val="39261A00"/>
    <w:multiLevelType w:val="hybridMultilevel"/>
    <w:tmpl w:val="365268C2"/>
    <w:lvl w:ilvl="0" w:tplc="678A7AD8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167A86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01C64596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D69A73D8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84564E8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05BA31CC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B5A617A2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E5661BC6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F474C354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2">
    <w:nsid w:val="65874ADB"/>
    <w:multiLevelType w:val="hybridMultilevel"/>
    <w:tmpl w:val="CD862850"/>
    <w:lvl w:ilvl="0" w:tplc="D00CFEA6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CEAF2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C3FAD11E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F7065520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27C2BE94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A5C872FE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DD0C968C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F67EDC7E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5798B782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3">
    <w:nsid w:val="7AC065DA"/>
    <w:multiLevelType w:val="multilevel"/>
    <w:tmpl w:val="35869C1E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4">
    <w:nsid w:val="7DF1540F"/>
    <w:multiLevelType w:val="hybridMultilevel"/>
    <w:tmpl w:val="06B83BE0"/>
    <w:lvl w:ilvl="0" w:tplc="8896869A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E4D2C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1EF620E6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7284B964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B6FEDFF0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A6F48602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7794EEBC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3E3E3DFC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7C36B568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4BD5"/>
    <w:rsid w:val="000508C9"/>
    <w:rsid w:val="000C436B"/>
    <w:rsid w:val="00287E3F"/>
    <w:rsid w:val="003903B1"/>
    <w:rsid w:val="00515CCF"/>
    <w:rsid w:val="0088342A"/>
    <w:rsid w:val="008940EE"/>
    <w:rsid w:val="00B1174C"/>
    <w:rsid w:val="00C90A4B"/>
    <w:rsid w:val="00D27164"/>
    <w:rsid w:val="00F96D89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9" w:hanging="2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F"/>
  </w:style>
  <w:style w:type="paragraph" w:styleId="1">
    <w:name w:val="heading 1"/>
    <w:basedOn w:val="a"/>
    <w:next w:val="a"/>
    <w:link w:val="10"/>
    <w:uiPriority w:val="9"/>
    <w:qFormat/>
    <w:rsid w:val="00B11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4B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qFormat/>
    <w:rsid w:val="00FF4BD5"/>
    <w:pPr>
      <w:widowControl w:val="0"/>
      <w:autoSpaceDE w:val="0"/>
      <w:autoSpaceDN w:val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F4B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4BD5"/>
    <w:pPr>
      <w:widowControl w:val="0"/>
      <w:autoSpaceDE w:val="0"/>
      <w:autoSpaceDN w:val="0"/>
      <w:ind w:left="108" w:firstLine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F4BD5"/>
    <w:pPr>
      <w:widowControl w:val="0"/>
      <w:autoSpaceDE w:val="0"/>
      <w:autoSpaceDN w:val="0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508C9"/>
    <w:pPr>
      <w:widowControl w:val="0"/>
      <w:autoSpaceDE w:val="0"/>
      <w:autoSpaceDN w:val="0"/>
      <w:ind w:left="101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508C9"/>
    <w:pPr>
      <w:widowControl w:val="0"/>
      <w:autoSpaceDE w:val="0"/>
      <w:autoSpaceDN w:val="0"/>
      <w:ind w:left="101" w:hanging="28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11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B1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2</cp:revision>
  <dcterms:created xsi:type="dcterms:W3CDTF">2022-09-14T05:45:00Z</dcterms:created>
  <dcterms:modified xsi:type="dcterms:W3CDTF">2022-09-14T07:09:00Z</dcterms:modified>
</cp:coreProperties>
</file>